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3" w:rsidRPr="009C42A3" w:rsidRDefault="009314E3" w:rsidP="009314E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1D2970" w:rsidRPr="001D2970" w:rsidRDefault="001D2970" w:rsidP="001D2970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8"/>
          <w:lang w:eastAsia="hr-HR"/>
        </w:rPr>
      </w:pPr>
      <w:r w:rsidRPr="001D2970">
        <w:rPr>
          <w:rFonts w:ascii="Times New Roman" w:eastAsia="Times New Roman" w:hAnsi="Times New Roman"/>
          <w:lang w:eastAsia="hr-HR"/>
        </w:rPr>
        <w:t>SPECIJALNA BOLNICA ZA ORTOPEDIJU</w:t>
      </w:r>
      <w:r w:rsidRPr="001D2970">
        <w:rPr>
          <w:rFonts w:ascii="Times New Roman" w:eastAsia="Times New Roman" w:hAnsi="Times New Roman"/>
          <w:sz w:val="18"/>
          <w:lang w:eastAsia="hr-HR"/>
        </w:rPr>
        <w:t xml:space="preserve">       </w:t>
      </w:r>
    </w:p>
    <w:p w:rsidR="001D2970" w:rsidRPr="001D2970" w:rsidRDefault="001D2970" w:rsidP="001D2970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1D2970">
        <w:rPr>
          <w:rFonts w:ascii="Times New Roman" w:eastAsia="Times New Roman" w:hAnsi="Times New Roman"/>
          <w:lang w:eastAsia="hr-HR"/>
        </w:rPr>
        <w:t>BIOGRAD NA MORU, Zadarska 62,</w:t>
      </w:r>
      <w:r w:rsidRPr="001D2970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1D2970">
        <w:rPr>
          <w:rFonts w:ascii="Times New Roman" w:eastAsia="Times New Roman" w:hAnsi="Times New Roman"/>
          <w:lang w:eastAsia="hr-HR"/>
        </w:rPr>
        <w:t>50</w:t>
      </w:r>
      <w:r w:rsidRPr="001D2970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1D2970" w:rsidRPr="001D2970" w:rsidRDefault="001D2970" w:rsidP="001D2970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1D2970" w:rsidRPr="001D2970" w:rsidRDefault="001D2970" w:rsidP="001D2970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1D2970">
        <w:rPr>
          <w:rFonts w:ascii="Times New Roman" w:eastAsia="Times New Roman" w:hAnsi="Times New Roman"/>
          <w:sz w:val="20"/>
          <w:szCs w:val="20"/>
          <w:lang w:eastAsia="hr-HR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970" w:rsidRPr="001D2970" w:rsidRDefault="001D2970" w:rsidP="001D2970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276D7F" w:rsidRDefault="009314E3" w:rsidP="00276D7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za poslove i zadatke</w:t>
      </w:r>
      <w:r w:rsidR="00276D7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Domara</w:t>
      </w:r>
    </w:p>
    <w:p w:rsidR="009314E3" w:rsidRPr="00522059" w:rsidRDefault="009314E3" w:rsidP="009314E3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Specijalnoj bolnici za ortopediju Biograd na Moru</w:t>
      </w:r>
    </w:p>
    <w:p w:rsidR="009314E3" w:rsidRPr="00522059" w:rsidRDefault="009314E3" w:rsidP="002F2A2A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  <w:r w:rsidR="00276D7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9314E3" w:rsidRPr="009446CC" w:rsidRDefault="009314E3" w:rsidP="009314E3">
      <w:pPr>
        <w:spacing w:after="0"/>
        <w:rPr>
          <w:rFonts w:ascii="Times New Roman" w:hAnsi="Times New Roman"/>
          <w:b/>
          <w:sz w:val="20"/>
          <w:szCs w:val="20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644D97">
        <w:rPr>
          <w:rFonts w:ascii="Times New Roman" w:hAnsi="Times New Roman"/>
          <w:b/>
          <w:sz w:val="20"/>
          <w:szCs w:val="20"/>
        </w:rPr>
        <w:t xml:space="preserve"> - </w:t>
      </w:r>
      <w:r w:rsidR="009446CC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Domar</w:t>
      </w:r>
      <w:r w:rsidR="009446CC">
        <w:rPr>
          <w:rFonts w:ascii="Times New Roman" w:hAnsi="Times New Roman"/>
          <w:b/>
          <w:sz w:val="20"/>
          <w:szCs w:val="20"/>
        </w:rPr>
        <w:t xml:space="preserve">, </w:t>
      </w:r>
      <w:r w:rsidR="009C2689">
        <w:rPr>
          <w:rFonts w:ascii="Times New Roman" w:hAnsi="Times New Roman"/>
          <w:b/>
          <w:sz w:val="20"/>
          <w:szCs w:val="20"/>
        </w:rPr>
        <w:t>1</w:t>
      </w:r>
      <w:r w:rsidR="00276D7F">
        <w:rPr>
          <w:rFonts w:ascii="Times New Roman" w:hAnsi="Times New Roman"/>
          <w:b/>
          <w:sz w:val="20"/>
          <w:szCs w:val="20"/>
        </w:rPr>
        <w:t xml:space="preserve"> </w:t>
      </w:r>
      <w:r w:rsidR="009446CC">
        <w:rPr>
          <w:rFonts w:ascii="Times New Roman" w:hAnsi="Times New Roman"/>
          <w:b/>
          <w:sz w:val="20"/>
          <w:szCs w:val="20"/>
        </w:rPr>
        <w:t>(</w:t>
      </w:r>
      <w:r w:rsidR="009C2689">
        <w:rPr>
          <w:rFonts w:ascii="Times New Roman" w:hAnsi="Times New Roman"/>
          <w:b/>
          <w:sz w:val="20"/>
          <w:szCs w:val="20"/>
        </w:rPr>
        <w:t>jedan</w:t>
      </w:r>
      <w:r w:rsidR="00276D7F">
        <w:rPr>
          <w:rFonts w:ascii="Times New Roman" w:hAnsi="Times New Roman"/>
          <w:b/>
          <w:sz w:val="20"/>
          <w:szCs w:val="20"/>
        </w:rPr>
        <w:t>)</w:t>
      </w:r>
      <w:r w:rsidRPr="00644D97">
        <w:rPr>
          <w:rFonts w:ascii="Times New Roman" w:hAnsi="Times New Roman"/>
          <w:b/>
          <w:sz w:val="20"/>
          <w:szCs w:val="20"/>
        </w:rPr>
        <w:t xml:space="preserve"> izvršitelj, na </w:t>
      </w:r>
      <w:r w:rsidR="00F643A9">
        <w:rPr>
          <w:rFonts w:ascii="Times New Roman" w:hAnsi="Times New Roman"/>
          <w:b/>
          <w:sz w:val="20"/>
          <w:szCs w:val="20"/>
        </w:rPr>
        <w:t>ne</w:t>
      </w:r>
      <w:r w:rsidRPr="00644D97">
        <w:rPr>
          <w:rFonts w:ascii="Times New Roman" w:hAnsi="Times New Roman"/>
          <w:b/>
          <w:sz w:val="20"/>
          <w:szCs w:val="20"/>
        </w:rPr>
        <w:t xml:space="preserve">određeno vrijeme </w:t>
      </w:r>
      <w:r w:rsidR="00F643A9">
        <w:rPr>
          <w:rFonts w:ascii="Times New Roman" w:hAnsi="Times New Roman"/>
          <w:b/>
          <w:sz w:val="20"/>
          <w:szCs w:val="20"/>
        </w:rPr>
        <w:t>s probnim rokom od dva mjeseca.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644D97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314E3" w:rsidRPr="00644D97" w:rsidRDefault="009314E3" w:rsidP="009446CC">
      <w:pPr>
        <w:spacing w:after="0"/>
        <w:rPr>
          <w:rFonts w:ascii="Times New Roman" w:hAnsi="Times New Roman"/>
          <w:sz w:val="20"/>
          <w:szCs w:val="20"/>
        </w:rPr>
      </w:pPr>
      <w:r w:rsidRPr="00644D97">
        <w:rPr>
          <w:rFonts w:ascii="Times New Roman" w:hAnsi="Times New Roman"/>
          <w:sz w:val="20"/>
          <w:szCs w:val="20"/>
        </w:rPr>
        <w:t xml:space="preserve">   SSS/če</w:t>
      </w:r>
      <w:r w:rsidR="000F0C37">
        <w:rPr>
          <w:rFonts w:ascii="Times New Roman" w:hAnsi="Times New Roman"/>
          <w:sz w:val="20"/>
          <w:szCs w:val="20"/>
        </w:rPr>
        <w:t xml:space="preserve">tverogodišnje/trogodišnje </w:t>
      </w:r>
      <w:r w:rsidR="009446CC">
        <w:rPr>
          <w:rFonts w:ascii="Times New Roman" w:hAnsi="Times New Roman"/>
          <w:sz w:val="20"/>
          <w:szCs w:val="20"/>
        </w:rPr>
        <w:t xml:space="preserve">obrazovanje, položen vozački </w:t>
      </w:r>
      <w:r w:rsidRPr="00644D97">
        <w:rPr>
          <w:rFonts w:ascii="Times New Roman" w:hAnsi="Times New Roman"/>
          <w:sz w:val="20"/>
          <w:szCs w:val="20"/>
        </w:rPr>
        <w:t xml:space="preserve">ispit „B“ kategorije 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* Na natječaj se mogu prijaviti kandidati oba spola.</w:t>
      </w:r>
    </w:p>
    <w:p w:rsidR="009314E3" w:rsidRPr="00644D97" w:rsidRDefault="009314E3" w:rsidP="009314E3">
      <w:pPr>
        <w:pStyle w:val="Bezproreda"/>
        <w:rPr>
          <w:sz w:val="20"/>
          <w:szCs w:val="20"/>
        </w:rPr>
      </w:pPr>
      <w:r w:rsidRPr="00644D97">
        <w:rPr>
          <w:sz w:val="20"/>
          <w:szCs w:val="20"/>
        </w:rPr>
        <w:t>* Uz prijavu/zamolbu koja mora biti vlastoručno potpisana, treba priložiti slijedeće dokaze: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svjedodžba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>o završenoj stručnoj spremi,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>uvjerenje o položenom vozačkom ispitu „B“ kategorije,</w:t>
      </w:r>
    </w:p>
    <w:p w:rsidR="009314E3" w:rsidRPr="00644D97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644D97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9314E3" w:rsidRPr="006C2B9B" w:rsidRDefault="00361131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314E3">
        <w:rPr>
          <w:rFonts w:ascii="Times New Roman" w:eastAsia="Times New Roman" w:hAnsi="Times New Roman"/>
          <w:sz w:val="20"/>
          <w:szCs w:val="20"/>
          <w:lang w:eastAsia="hr-HR"/>
        </w:rPr>
        <w:t xml:space="preserve">* </w:t>
      </w:r>
      <w:r w:rsidR="009314E3"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314E3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6" w:history="1">
        <w:r w:rsidR="002F2A2A" w:rsidRPr="008C3B6B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7454B7" w:rsidRPr="007454B7" w:rsidRDefault="007454B7" w:rsidP="007454B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7454B7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2F2A2A" w:rsidRPr="002F2A2A" w:rsidRDefault="002F2A2A" w:rsidP="002F2A2A">
      <w:pPr>
        <w:pStyle w:val="Bezproreda"/>
        <w:rPr>
          <w:sz w:val="20"/>
          <w:szCs w:val="20"/>
        </w:rPr>
      </w:pPr>
      <w:r w:rsidRPr="002F2A2A">
        <w:rPr>
          <w:sz w:val="20"/>
          <w:szCs w:val="20"/>
        </w:rPr>
        <w:t xml:space="preserve">   Pravilniku o sadržaju i načinu vođenja očevidnika zaposlenih osoba s invaliditetom.</w:t>
      </w:r>
    </w:p>
    <w:p w:rsidR="009314E3" w:rsidRPr="00522059" w:rsidRDefault="009314E3" w:rsidP="009314E3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9314E3" w:rsidRPr="003051F4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9314E3" w:rsidRPr="006C2B9B" w:rsidRDefault="009314E3" w:rsidP="009314E3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preslike tražene dokumentacije jer se ista ne vraća, osim po osobnom zahtjevu i 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</w:t>
      </w:r>
      <w:r w:rsidR="00510DC8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niti će p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9314E3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C2689" w:rsidRPr="008B1B9C" w:rsidRDefault="009C2689" w:rsidP="009C2689">
      <w:pPr>
        <w:pStyle w:val="Bezproreda"/>
        <w:rPr>
          <w:sz w:val="20"/>
          <w:szCs w:val="20"/>
        </w:rPr>
      </w:pPr>
      <w:r w:rsidRPr="008B1B9C">
        <w:rPr>
          <w:sz w:val="20"/>
          <w:szCs w:val="20"/>
        </w:rPr>
        <w:t xml:space="preserve">* Za kandidate prijavljene na natječaj koji ispunjavaju formalne uvjete provesti će se testiranje radi provjere </w:t>
      </w:r>
    </w:p>
    <w:p w:rsidR="009C2689" w:rsidRPr="008B1B9C" w:rsidRDefault="009C2689" w:rsidP="009C2689">
      <w:pPr>
        <w:pStyle w:val="Bezproreda"/>
        <w:rPr>
          <w:sz w:val="20"/>
          <w:szCs w:val="20"/>
        </w:rPr>
      </w:pPr>
      <w:r w:rsidRPr="008B1B9C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9C2689" w:rsidRPr="008B1B9C" w:rsidRDefault="009C2689" w:rsidP="009C2689">
      <w:pPr>
        <w:pStyle w:val="Bezproreda"/>
        <w:rPr>
          <w:sz w:val="20"/>
          <w:szCs w:val="20"/>
        </w:rPr>
      </w:pPr>
      <w:r w:rsidRPr="008B1B9C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9C2689" w:rsidRPr="008B1B9C" w:rsidRDefault="009C2689" w:rsidP="009C2689">
      <w:pPr>
        <w:pStyle w:val="Bezproreda"/>
        <w:rPr>
          <w:sz w:val="20"/>
          <w:szCs w:val="20"/>
          <w:u w:val="single"/>
          <w:shd w:val="clear" w:color="auto" w:fill="FFFFFF"/>
        </w:rPr>
      </w:pPr>
      <w:r w:rsidRPr="008B1B9C">
        <w:rPr>
          <w:sz w:val="20"/>
          <w:szCs w:val="20"/>
        </w:rPr>
        <w:t xml:space="preserve">   Poziv za testiranje i razgovor bit će objavljeni na </w:t>
      </w:r>
      <w:r w:rsidRPr="008B1B9C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8B1B9C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8B1B9C">
        <w:rPr>
          <w:sz w:val="20"/>
          <w:szCs w:val="20"/>
          <w:u w:val="single"/>
          <w:shd w:val="clear" w:color="auto" w:fill="FFFFFF"/>
        </w:rPr>
        <w:t>)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  <w:bookmarkStart w:id="0" w:name="_GoBack"/>
      <w:bookmarkEnd w:id="0"/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8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9314E3" w:rsidRPr="00522059" w:rsidRDefault="009314E3" w:rsidP="009314E3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E67981" w:rsidRDefault="009314E3" w:rsidP="00C05088">
      <w:pPr>
        <w:spacing w:after="0"/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E67981" w:rsidSect="00D13A0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6"/>
    <w:rsid w:val="000D482C"/>
    <w:rsid w:val="000E2C69"/>
    <w:rsid w:val="000F0C37"/>
    <w:rsid w:val="00132D46"/>
    <w:rsid w:val="001D2970"/>
    <w:rsid w:val="00276D7F"/>
    <w:rsid w:val="002F2A2A"/>
    <w:rsid w:val="00361131"/>
    <w:rsid w:val="00425A11"/>
    <w:rsid w:val="00492C7E"/>
    <w:rsid w:val="00510DC8"/>
    <w:rsid w:val="00551DE3"/>
    <w:rsid w:val="00644D97"/>
    <w:rsid w:val="006F7EE5"/>
    <w:rsid w:val="007454B7"/>
    <w:rsid w:val="008B1B9C"/>
    <w:rsid w:val="008E00D9"/>
    <w:rsid w:val="009314E3"/>
    <w:rsid w:val="009446CC"/>
    <w:rsid w:val="00944AE3"/>
    <w:rsid w:val="009816C0"/>
    <w:rsid w:val="009C2689"/>
    <w:rsid w:val="00A34060"/>
    <w:rsid w:val="00C05088"/>
    <w:rsid w:val="00D13A0E"/>
    <w:rsid w:val="00E67981"/>
    <w:rsid w:val="00F63390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314E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314E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713E-CD01-4594-80CF-C781A35A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27</cp:revision>
  <cp:lastPrinted>2024-03-05T08:52:00Z</cp:lastPrinted>
  <dcterms:created xsi:type="dcterms:W3CDTF">2022-04-06T05:31:00Z</dcterms:created>
  <dcterms:modified xsi:type="dcterms:W3CDTF">2024-03-05T09:05:00Z</dcterms:modified>
</cp:coreProperties>
</file>