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5F69" w:rsidRPr="00905F69" w:rsidRDefault="00905F69" w:rsidP="00905F6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>SPECIJALNA BOLNICA ZA ORTOPEDIJU</w:t>
      </w:r>
      <w:r w:rsidRPr="00905F69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                              </w:t>
      </w:r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>IBAN kod Erste&amp;Steiermarkische bank d.d. ,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B I O G R A D  N A   M O R U                                                              </w:t>
      </w:r>
      <w:r w:rsidRPr="00905F69">
        <w:rPr>
          <w:rFonts w:ascii="Times New Roman" w:eastAsia="Times New Roman" w:hAnsi="Times New Roman" w:cs="Times New Roman"/>
          <w:sz w:val="16"/>
          <w:szCs w:val="16"/>
          <w:lang w:eastAsia="hr-HR"/>
        </w:rPr>
        <w:t>HR4824020061100592592</w:t>
      </w: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</w:t>
      </w:r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</w:t>
      </w: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>Zadarska 62,</w:t>
      </w:r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p.p. </w:t>
      </w: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>50</w:t>
      </w:r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                                                                                </w:t>
      </w: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  <w:r w:rsidRPr="00905F69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                                                                                                                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</w:t>
      </w:r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>tel. / fax.  023/383-344, 383-364</w:t>
      </w: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Biograd n/m, </w:t>
      </w:r>
      <w:r w:rsidR="00B860C9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bookmarkStart w:id="0" w:name="_GoBack"/>
      <w:bookmarkEnd w:id="0"/>
      <w:r w:rsidR="0028721A">
        <w:rPr>
          <w:rFonts w:ascii="Times New Roman" w:eastAsia="Times New Roman" w:hAnsi="Times New Roman" w:cs="Times New Roman"/>
          <w:sz w:val="24"/>
          <w:szCs w:val="24"/>
          <w:lang w:eastAsia="hr-HR"/>
        </w:rPr>
        <w:t>. srpnja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</w:t>
      </w: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                                   </w:t>
      </w:r>
      <w:r w:rsidRPr="00905F6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                      OIB 10704055828;</w:t>
      </w:r>
      <w:r w:rsidRPr="00905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05F69">
        <w:rPr>
          <w:rFonts w:ascii="Times New Roman" w:eastAsia="Times New Roman" w:hAnsi="Times New Roman" w:cs="Times New Roman"/>
          <w:sz w:val="16"/>
          <w:szCs w:val="24"/>
          <w:lang w:eastAsia="hr-HR"/>
        </w:rPr>
        <w:t>Mat.br.: 3312003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05F69" w:rsidRPr="00905F69" w:rsidRDefault="00905F69" w:rsidP="00905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N A T J E Č A J</w:t>
      </w:r>
    </w:p>
    <w:p w:rsidR="00905F69" w:rsidRPr="00905F69" w:rsidRDefault="00905F69" w:rsidP="00905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za poslove i zadatke više medicinske sestre/tehničara u</w:t>
      </w:r>
    </w:p>
    <w:p w:rsidR="00905F69" w:rsidRPr="00905F69" w:rsidRDefault="00905F69" w:rsidP="00905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Specijalnoj bolnici za ortopediju Biograd na Moru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>* ustanova i mjesto rada je Specijalna bolnica za ortopediju u Biogradu na Moru (u daljnjem tekstu: Bolnica);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* </w:t>
      </w: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>naziv radnog mjesta i broj izvršitelja:</w:t>
      </w:r>
    </w:p>
    <w:p w:rsidR="0028721A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-  viša medicinska sestra/tehničar –1 (jedan) izvršitelj na </w:t>
      </w:r>
      <w:r w:rsidR="0028721A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ne</w:t>
      </w:r>
      <w:r w:rsidRPr="00905F6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određeno vrijeme, </w:t>
      </w:r>
      <w:r w:rsidR="0028721A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s probnim rokom od tri </w:t>
      </w:r>
    </w:p>
    <w:p w:rsidR="00905F69" w:rsidRPr="00905F69" w:rsidRDefault="0028721A" w:rsidP="00905F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mjeseca.</w:t>
      </w:r>
      <w:r w:rsidR="00905F69" w:rsidRPr="00905F6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</w:p>
    <w:p w:rsidR="0004645D" w:rsidRPr="0004645D" w:rsidRDefault="0004645D" w:rsidP="0004645D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04645D">
        <w:rPr>
          <w:rFonts w:ascii="Times New Roman" w:hAnsi="Times New Roman" w:cs="Times New Roman"/>
          <w:sz w:val="20"/>
          <w:szCs w:val="20"/>
        </w:rPr>
        <w:t>* Uz prijavu/zamolbu koja mora biti vlastoručno potpisana, treba priložiti slijedeće dokaze:</w:t>
      </w:r>
    </w:p>
    <w:p w:rsidR="00905F69" w:rsidRPr="00905F69" w:rsidRDefault="0004645D" w:rsidP="00905F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="00905F69" w:rsidRPr="00905F6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905F69" w:rsidRPr="00905F69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Univ.bacc.med.techn ili bacc.med.tech -VŠS, medicinska škola, opći smjer, 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* na natječaj se mogu prijaviti kandidati oba spola.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>* uz prijavu/zamolbu priložiti slijedeće dokaze: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-    diplomu o završenoj stručnoj spremi,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-    uvjerenje o položenom stručnom ispitu,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-    odobrenje za samostalni rad,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-    domovnicu,</w:t>
      </w:r>
    </w:p>
    <w:p w:rsidR="00905F69" w:rsidRP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-    rodni list i</w:t>
      </w:r>
    </w:p>
    <w:p w:rsidR="00905F69" w:rsidRDefault="00905F69" w:rsidP="00905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05F6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-    životopis.</w:t>
      </w:r>
    </w:p>
    <w:p w:rsidR="0004645D" w:rsidRPr="0004645D" w:rsidRDefault="0004645D" w:rsidP="0004645D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04645D">
        <w:rPr>
          <w:rFonts w:ascii="Times New Roman" w:hAnsi="Times New Roman" w:cs="Times New Roman"/>
          <w:sz w:val="20"/>
          <w:szCs w:val="20"/>
        </w:rPr>
        <w:t>*  Svi dokumenti prilažu se na hrvatskom jeziku skupa sa prijavom/zamolbom.</w:t>
      </w:r>
    </w:p>
    <w:p w:rsidR="0028721A" w:rsidRPr="0028721A" w:rsidRDefault="0028721A" w:rsidP="002872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8721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* Osobe koje prema posebnim propisima ostvaruju pravo prednosti, moraju se u prijavi pozvati na to pravo, </w:t>
      </w:r>
    </w:p>
    <w:p w:rsidR="0028721A" w:rsidRPr="0028721A" w:rsidRDefault="0028721A" w:rsidP="002872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8721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odnosno priložiti propisane dokaze o tom statusu, te druge potrebne dokaze propisane zakonima kojima se </w:t>
      </w:r>
    </w:p>
    <w:p w:rsidR="0028721A" w:rsidRPr="0028721A" w:rsidRDefault="0028721A" w:rsidP="002872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8721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pozivaju na to pravo. </w:t>
      </w:r>
    </w:p>
    <w:p w:rsidR="0028721A" w:rsidRPr="0028721A" w:rsidRDefault="0028721A" w:rsidP="0028721A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72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* Pozivaju se kandidati koji ostvaruju prednost pri zapošljavanju sukladno čl. 102. i 103. Zakona o hrvatskim   </w:t>
      </w:r>
    </w:p>
    <w:p w:rsidR="0028721A" w:rsidRPr="0028721A" w:rsidRDefault="0028721A" w:rsidP="0028721A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72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   braniteljima iz Domovinskog rata i članovima njihovih obitelji da dostave dokaze dostupne na poveznici </w:t>
      </w:r>
    </w:p>
    <w:p w:rsidR="0028721A" w:rsidRPr="0028721A" w:rsidRDefault="0028721A" w:rsidP="0028721A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72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   Ministarstva hrvatskih branitelja https://branitelji.gov.hr/zaposljavanje-843/843.</w:t>
      </w:r>
    </w:p>
    <w:p w:rsidR="0028721A" w:rsidRPr="0028721A" w:rsidRDefault="0028721A" w:rsidP="0028721A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72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* Podnošenjem prijave na natječaj pristupnici daju privolu za obradu osobnih podataka u svrhu zapošljavanja, a </w:t>
      </w:r>
    </w:p>
    <w:p w:rsidR="0028721A" w:rsidRPr="0028721A" w:rsidRDefault="0028721A" w:rsidP="0028721A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8721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  u skladu s odredbama Opće uredbe EU 2016/679.</w:t>
      </w:r>
    </w:p>
    <w:p w:rsidR="0028721A" w:rsidRPr="0028721A" w:rsidRDefault="0028721A" w:rsidP="002872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8721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* Mole se kandidati da prilože  preslike tražene dokumentacije jer se ista ne vraća, osim po osobnom zahtjevu i </w:t>
      </w:r>
    </w:p>
    <w:p w:rsidR="0028721A" w:rsidRPr="0028721A" w:rsidRDefault="0028721A" w:rsidP="002872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8721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to u roku od 30 dana od dana objave odluke. Izvornike dokumenata  izabrani kandidat dužan je donijeti pri </w:t>
      </w:r>
    </w:p>
    <w:p w:rsidR="0028721A" w:rsidRPr="0028721A" w:rsidRDefault="0028721A" w:rsidP="002872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8721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sklapanju ugovora.</w:t>
      </w:r>
    </w:p>
    <w:p w:rsidR="0028721A" w:rsidRPr="0028721A" w:rsidRDefault="0028721A" w:rsidP="002872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8721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* Nepotpune i nepravodobne prijave neće se razmatrati niti će podnositelji nepotpunih prijava biti pozivani na </w:t>
      </w:r>
    </w:p>
    <w:p w:rsidR="0028721A" w:rsidRPr="0028721A" w:rsidRDefault="0028721A" w:rsidP="002872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8721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dopunu prijave.</w:t>
      </w:r>
    </w:p>
    <w:p w:rsidR="0028721A" w:rsidRPr="0028721A" w:rsidRDefault="0028721A" w:rsidP="002872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8721A">
        <w:rPr>
          <w:rFonts w:ascii="Times New Roman" w:eastAsia="Times New Roman" w:hAnsi="Times New Roman" w:cs="Times New Roman"/>
          <w:sz w:val="20"/>
          <w:szCs w:val="20"/>
          <w:lang w:eastAsia="hr-HR"/>
        </w:rPr>
        <w:t>* Urednom prijavom smatra se prijava koja sadržava sve podatke i priloge navedene u natječaju.</w:t>
      </w:r>
    </w:p>
    <w:p w:rsidR="0028721A" w:rsidRPr="0028721A" w:rsidRDefault="0028721A" w:rsidP="002872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8721A">
        <w:rPr>
          <w:rFonts w:ascii="Times New Roman" w:eastAsia="Times New Roman" w:hAnsi="Times New Roman" w:cs="Times New Roman"/>
          <w:sz w:val="20"/>
          <w:szCs w:val="20"/>
          <w:lang w:eastAsia="hr-HR"/>
        </w:rPr>
        <w:t>* Prema ocjeni poslodavca kandidati prije odabira mogu biti telefonski pozvani na razgovor.</w:t>
      </w:r>
    </w:p>
    <w:p w:rsidR="0028721A" w:rsidRPr="0028721A" w:rsidRDefault="0028721A" w:rsidP="002872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8721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* Do donošenja odluke o odabiru kandidata Bolnica zadržava pravo poništenja natječaja u cijelosti, bez   </w:t>
      </w:r>
    </w:p>
    <w:p w:rsidR="0028721A" w:rsidRPr="0028721A" w:rsidRDefault="0028721A" w:rsidP="002872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8721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obrazloženja.</w:t>
      </w:r>
    </w:p>
    <w:p w:rsidR="0028721A" w:rsidRPr="0028721A" w:rsidRDefault="0028721A" w:rsidP="002872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8721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* telefon za kontakt 023/206-096      </w:t>
      </w:r>
      <w:r w:rsidRPr="0028721A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  <w:t xml:space="preserve">* Prijave se podnose na adresu: Specijalna bolnica za ortopediju Biograd na Moru, Zadarska 62, 23210  </w:t>
      </w:r>
    </w:p>
    <w:p w:rsidR="0028721A" w:rsidRPr="0028721A" w:rsidRDefault="0028721A" w:rsidP="002872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8721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Biograd na Moru, s naznakom « </w:t>
      </w:r>
      <w:r w:rsidRPr="0028721A"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  <w:t>natječaj za radno mjesto…..</w:t>
      </w:r>
      <w:r w:rsidRPr="0028721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», u roku od 8 dana od objave natječaja  </w:t>
      </w:r>
    </w:p>
    <w:p w:rsidR="0028721A" w:rsidRPr="0028721A" w:rsidRDefault="0028721A" w:rsidP="002872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8721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u Narodnim novinama.</w:t>
      </w:r>
    </w:p>
    <w:p w:rsidR="0028721A" w:rsidRPr="0028721A" w:rsidRDefault="0028721A" w:rsidP="00287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721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hr-HR"/>
        </w:rPr>
        <w:t xml:space="preserve"> * Obavijest kandidatima o rezultatima natječaja bit će objavljeni na web-stranici bolnice </w:t>
      </w:r>
    </w:p>
    <w:p w:rsidR="0028721A" w:rsidRPr="0028721A" w:rsidRDefault="0028721A" w:rsidP="002872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8721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hr-HR"/>
        </w:rPr>
        <w:t xml:space="preserve"> (</w:t>
      </w:r>
      <w:hyperlink r:id="rId6" w:history="1">
        <w:r w:rsidRPr="0028721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hr-HR"/>
          </w:rPr>
          <w:t>www.ortopedija-biograd.hr</w:t>
        </w:r>
      </w:hyperlink>
      <w:r w:rsidRPr="0028721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hr-HR"/>
        </w:rPr>
        <w:t>), pod rubrikom natječaji, u roku od 30 dana od dana zaključenja natječaja.</w:t>
      </w:r>
    </w:p>
    <w:p w:rsidR="0028721A" w:rsidRPr="0028721A" w:rsidRDefault="0028721A" w:rsidP="00287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721A"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  <w:tab/>
      </w:r>
      <w:r w:rsidRPr="0028721A"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  <w:tab/>
      </w:r>
      <w:r w:rsidRPr="0028721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28721A" w:rsidRPr="0028721A" w:rsidRDefault="0028721A" w:rsidP="0028721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8721A">
        <w:rPr>
          <w:rFonts w:ascii="Times New Roman" w:eastAsia="Times New Roman" w:hAnsi="Times New Roman" w:cs="Times New Roman"/>
          <w:lang w:eastAsia="hr-HR"/>
        </w:rPr>
        <w:tab/>
      </w:r>
      <w:r w:rsidRPr="0028721A">
        <w:rPr>
          <w:rFonts w:ascii="Times New Roman" w:eastAsia="Times New Roman" w:hAnsi="Times New Roman" w:cs="Times New Roman"/>
          <w:lang w:eastAsia="hr-HR"/>
        </w:rPr>
        <w:tab/>
      </w:r>
    </w:p>
    <w:p w:rsidR="0028721A" w:rsidRPr="0028721A" w:rsidRDefault="0028721A" w:rsidP="0028721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8721A">
        <w:rPr>
          <w:rFonts w:ascii="Times New Roman" w:eastAsia="Times New Roman" w:hAnsi="Times New Roman" w:cs="Times New Roman"/>
          <w:lang w:eastAsia="hr-HR"/>
        </w:rPr>
        <w:tab/>
      </w:r>
      <w:r w:rsidRPr="0028721A">
        <w:rPr>
          <w:rFonts w:ascii="Times New Roman" w:eastAsia="Times New Roman" w:hAnsi="Times New Roman" w:cs="Times New Roman"/>
          <w:lang w:eastAsia="hr-HR"/>
        </w:rPr>
        <w:tab/>
      </w:r>
      <w:r w:rsidRPr="0028721A">
        <w:rPr>
          <w:rFonts w:ascii="Times New Roman" w:eastAsia="Times New Roman" w:hAnsi="Times New Roman" w:cs="Times New Roman"/>
          <w:lang w:eastAsia="hr-HR"/>
        </w:rPr>
        <w:tab/>
      </w:r>
      <w:r w:rsidRPr="0028721A">
        <w:rPr>
          <w:rFonts w:ascii="Times New Roman" w:eastAsia="Times New Roman" w:hAnsi="Times New Roman" w:cs="Times New Roman"/>
          <w:lang w:eastAsia="hr-HR"/>
        </w:rPr>
        <w:tab/>
      </w:r>
      <w:r w:rsidRPr="0028721A">
        <w:rPr>
          <w:rFonts w:ascii="Times New Roman" w:eastAsia="Times New Roman" w:hAnsi="Times New Roman" w:cs="Times New Roman"/>
          <w:lang w:eastAsia="hr-HR"/>
        </w:rPr>
        <w:tab/>
      </w:r>
      <w:r w:rsidRPr="0028721A">
        <w:rPr>
          <w:rFonts w:ascii="Times New Roman" w:eastAsia="Times New Roman" w:hAnsi="Times New Roman" w:cs="Times New Roman"/>
          <w:lang w:eastAsia="hr-HR"/>
        </w:rPr>
        <w:tab/>
        <w:t xml:space="preserve">SPECIJALNA BOLNICA ZA ORTOPEDIJU </w:t>
      </w:r>
    </w:p>
    <w:p w:rsidR="0028721A" w:rsidRPr="0028721A" w:rsidRDefault="0028721A" w:rsidP="0028721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8721A">
        <w:rPr>
          <w:rFonts w:ascii="Times New Roman" w:eastAsia="Times New Roman" w:hAnsi="Times New Roman" w:cs="Times New Roman"/>
          <w:lang w:eastAsia="hr-HR"/>
        </w:rPr>
        <w:tab/>
      </w:r>
      <w:r w:rsidRPr="0028721A">
        <w:rPr>
          <w:rFonts w:ascii="Times New Roman" w:eastAsia="Times New Roman" w:hAnsi="Times New Roman" w:cs="Times New Roman"/>
          <w:lang w:eastAsia="hr-HR"/>
        </w:rPr>
        <w:tab/>
      </w:r>
      <w:r w:rsidRPr="0028721A">
        <w:rPr>
          <w:rFonts w:ascii="Times New Roman" w:eastAsia="Times New Roman" w:hAnsi="Times New Roman" w:cs="Times New Roman"/>
          <w:lang w:eastAsia="hr-HR"/>
        </w:rPr>
        <w:tab/>
      </w:r>
      <w:r w:rsidRPr="0028721A">
        <w:rPr>
          <w:rFonts w:ascii="Times New Roman" w:eastAsia="Times New Roman" w:hAnsi="Times New Roman" w:cs="Times New Roman"/>
          <w:lang w:eastAsia="hr-HR"/>
        </w:rPr>
        <w:tab/>
      </w:r>
      <w:r w:rsidRPr="0028721A">
        <w:rPr>
          <w:rFonts w:ascii="Times New Roman" w:eastAsia="Times New Roman" w:hAnsi="Times New Roman" w:cs="Times New Roman"/>
          <w:lang w:eastAsia="hr-HR"/>
        </w:rPr>
        <w:tab/>
      </w:r>
      <w:r w:rsidRPr="0028721A">
        <w:rPr>
          <w:rFonts w:ascii="Times New Roman" w:eastAsia="Times New Roman" w:hAnsi="Times New Roman" w:cs="Times New Roman"/>
          <w:lang w:eastAsia="hr-HR"/>
        </w:rPr>
        <w:tab/>
      </w:r>
      <w:r w:rsidRPr="0028721A">
        <w:rPr>
          <w:rFonts w:ascii="Times New Roman" w:eastAsia="Times New Roman" w:hAnsi="Times New Roman" w:cs="Times New Roman"/>
          <w:lang w:eastAsia="hr-HR"/>
        </w:rPr>
        <w:tab/>
        <w:t xml:space="preserve">     BIOGRAD NA MORU</w:t>
      </w:r>
    </w:p>
    <w:p w:rsidR="0028721A" w:rsidRPr="0028721A" w:rsidRDefault="0028721A" w:rsidP="00287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68D9" w:rsidRDefault="004168D9"/>
    <w:sectPr w:rsidR="0041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C"/>
    <w:rsid w:val="0004645D"/>
    <w:rsid w:val="0028721A"/>
    <w:rsid w:val="004168D9"/>
    <w:rsid w:val="004813A6"/>
    <w:rsid w:val="00905F69"/>
    <w:rsid w:val="00B860C9"/>
    <w:rsid w:val="00BA10CA"/>
    <w:rsid w:val="00E345CC"/>
    <w:rsid w:val="00F0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A0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F040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040A0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F040A0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unhideWhenUsed/>
    <w:qFormat/>
    <w:rsid w:val="00F040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nhideWhenUsed/>
    <w:qFormat/>
    <w:rsid w:val="00F040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unhideWhenUsed/>
    <w:qFormat/>
    <w:rsid w:val="00F040A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paragraph" w:styleId="Naslov7">
    <w:name w:val="heading 7"/>
    <w:basedOn w:val="Normal"/>
    <w:next w:val="Normal"/>
    <w:link w:val="Naslov7Char"/>
    <w:unhideWhenUsed/>
    <w:qFormat/>
    <w:rsid w:val="00F040A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nhideWhenUsed/>
    <w:qFormat/>
    <w:rsid w:val="00F040A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unhideWhenUsed/>
    <w:qFormat/>
    <w:rsid w:val="00F040A0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paragraph" w:customStyle="1" w:styleId="Naslov11">
    <w:name w:val="Naslov 1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6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Naslov21">
    <w:name w:val="Naslov 2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5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Naslov31">
    <w:name w:val="Naslov 31"/>
    <w:basedOn w:val="Normal"/>
    <w:uiPriority w:val="1"/>
    <w:qFormat/>
    <w:rsid w:val="00F040A0"/>
    <w:pPr>
      <w:widowControl w:val="0"/>
      <w:autoSpaceDE w:val="0"/>
      <w:autoSpaceDN w:val="0"/>
      <w:spacing w:before="22" w:after="0" w:line="240" w:lineRule="auto"/>
      <w:ind w:left="107"/>
      <w:outlineLvl w:val="3"/>
    </w:pPr>
    <w:rPr>
      <w:rFonts w:ascii="Arial" w:eastAsia="Arial" w:hAnsi="Arial" w:cs="Arial"/>
      <w:b/>
      <w:bCs/>
      <w:i/>
      <w:sz w:val="24"/>
      <w:szCs w:val="24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F04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F040A0"/>
    <w:rPr>
      <w:rFonts w:asciiTheme="majorHAnsi" w:eastAsiaTheme="majorEastAsia" w:hAnsiTheme="majorHAnsi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F040A0"/>
    <w:rPr>
      <w:rFonts w:asciiTheme="majorHAnsi" w:eastAsiaTheme="majorEastAsia" w:hAnsiTheme="majorHAnsi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F040A0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F040A0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F040A0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F040A0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F040A0"/>
    <w:rPr>
      <w:rFonts w:asciiTheme="majorHAnsi" w:eastAsiaTheme="majorEastAsia" w:hAnsiTheme="majorHAnsi" w:cs="Times New Roman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F040A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F040A0"/>
    <w:rPr>
      <w:rFonts w:asciiTheme="majorHAnsi" w:eastAsiaTheme="majorEastAsia" w:hAnsiTheme="majorHAnsi" w:cs="Times New Roman"/>
      <w:b/>
      <w:bCs/>
      <w:kern w:val="28"/>
      <w:sz w:val="32"/>
      <w:szCs w:val="32"/>
      <w:lang w:eastAsia="hr-HR"/>
    </w:rPr>
  </w:style>
  <w:style w:type="paragraph" w:styleId="Tijeloteksta">
    <w:name w:val="Body Text"/>
    <w:aliases w:val="uvlaka 2,uvlaka 3"/>
    <w:basedOn w:val="Normal"/>
    <w:link w:val="TijelotekstaChar"/>
    <w:uiPriority w:val="1"/>
    <w:unhideWhenUsed/>
    <w:qFormat/>
    <w:rsid w:val="00F040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uiPriority w:val="1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040A0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F040A0"/>
    <w:rPr>
      <w:rFonts w:asciiTheme="majorHAnsi" w:eastAsiaTheme="majorEastAsia" w:hAnsiTheme="majorHAnsi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040A0"/>
    <w:rPr>
      <w:b/>
      <w:bCs/>
    </w:rPr>
  </w:style>
  <w:style w:type="character" w:styleId="Istaknuto">
    <w:name w:val="Emphasis"/>
    <w:basedOn w:val="Zadanifontodlomka"/>
    <w:uiPriority w:val="20"/>
    <w:qFormat/>
    <w:rsid w:val="00F040A0"/>
    <w:rPr>
      <w:rFonts w:asciiTheme="minorHAnsi" w:hAnsiTheme="minorHAnsi"/>
      <w:b/>
      <w:i/>
      <w:iCs/>
    </w:rPr>
  </w:style>
  <w:style w:type="paragraph" w:styleId="Bezproreda">
    <w:name w:val="No Spacing"/>
    <w:link w:val="BezproredaChar"/>
    <w:uiPriority w:val="99"/>
    <w:qFormat/>
    <w:rsid w:val="00F040A0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040A0"/>
    <w:rPr>
      <w:rFonts w:eastAsiaTheme="minorEastAsia"/>
      <w:lang w:eastAsia="hr-HR"/>
    </w:rPr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List Paragraph"/>
    <w:basedOn w:val="Normal"/>
    <w:link w:val="OdlomakpopisaChar"/>
    <w:uiPriority w:val="1"/>
    <w:qFormat/>
    <w:rsid w:val="00F040A0"/>
    <w:pPr>
      <w:ind w:left="720"/>
      <w:contextualSpacing/>
    </w:pPr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Zadanifontodlomka"/>
    <w:link w:val="Odlomakpopisa"/>
    <w:uiPriority w:val="1"/>
    <w:locked/>
    <w:rsid w:val="00F040A0"/>
  </w:style>
  <w:style w:type="paragraph" w:styleId="Citat">
    <w:name w:val="Quote"/>
    <w:basedOn w:val="Normal"/>
    <w:next w:val="Normal"/>
    <w:link w:val="CitatChar"/>
    <w:uiPriority w:val="29"/>
    <w:qFormat/>
    <w:rsid w:val="00F040A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character" w:customStyle="1" w:styleId="CitatChar">
    <w:name w:val="Citat Char"/>
    <w:basedOn w:val="Zadanifontodlomka"/>
    <w:link w:val="Citat"/>
    <w:uiPriority w:val="29"/>
    <w:rsid w:val="00F040A0"/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040A0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040A0"/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styleId="Neupadljivoisticanje">
    <w:name w:val="Subtle Emphasis"/>
    <w:uiPriority w:val="19"/>
    <w:qFormat/>
    <w:rsid w:val="00F040A0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F040A0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F040A0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F040A0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F040A0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F040A0"/>
    <w:pPr>
      <w:spacing w:line="276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A0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F040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040A0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F040A0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unhideWhenUsed/>
    <w:qFormat/>
    <w:rsid w:val="00F040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nhideWhenUsed/>
    <w:qFormat/>
    <w:rsid w:val="00F040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unhideWhenUsed/>
    <w:qFormat/>
    <w:rsid w:val="00F040A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r-HR"/>
    </w:rPr>
  </w:style>
  <w:style w:type="paragraph" w:styleId="Naslov7">
    <w:name w:val="heading 7"/>
    <w:basedOn w:val="Normal"/>
    <w:next w:val="Normal"/>
    <w:link w:val="Naslov7Char"/>
    <w:unhideWhenUsed/>
    <w:qFormat/>
    <w:rsid w:val="00F040A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nhideWhenUsed/>
    <w:qFormat/>
    <w:rsid w:val="00F040A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unhideWhenUsed/>
    <w:qFormat/>
    <w:rsid w:val="00F040A0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paragraph" w:customStyle="1" w:styleId="Naslov11">
    <w:name w:val="Naslov 1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6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Naslov21">
    <w:name w:val="Naslov 21"/>
    <w:basedOn w:val="Normal"/>
    <w:uiPriority w:val="1"/>
    <w:qFormat/>
    <w:rsid w:val="00F040A0"/>
    <w:pPr>
      <w:widowControl w:val="0"/>
      <w:autoSpaceDE w:val="0"/>
      <w:autoSpaceDN w:val="0"/>
      <w:spacing w:after="0" w:line="240" w:lineRule="auto"/>
      <w:ind w:left="475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Naslov31">
    <w:name w:val="Naslov 31"/>
    <w:basedOn w:val="Normal"/>
    <w:uiPriority w:val="1"/>
    <w:qFormat/>
    <w:rsid w:val="00F040A0"/>
    <w:pPr>
      <w:widowControl w:val="0"/>
      <w:autoSpaceDE w:val="0"/>
      <w:autoSpaceDN w:val="0"/>
      <w:spacing w:before="22" w:after="0" w:line="240" w:lineRule="auto"/>
      <w:ind w:left="107"/>
      <w:outlineLvl w:val="3"/>
    </w:pPr>
    <w:rPr>
      <w:rFonts w:ascii="Arial" w:eastAsia="Arial" w:hAnsi="Arial" w:cs="Arial"/>
      <w:b/>
      <w:bCs/>
      <w:i/>
      <w:sz w:val="24"/>
      <w:szCs w:val="24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F04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F040A0"/>
    <w:rPr>
      <w:rFonts w:asciiTheme="majorHAnsi" w:eastAsiaTheme="majorEastAsia" w:hAnsiTheme="majorHAnsi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F040A0"/>
    <w:rPr>
      <w:rFonts w:asciiTheme="majorHAnsi" w:eastAsiaTheme="majorEastAsia" w:hAnsiTheme="majorHAnsi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F040A0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F040A0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F040A0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F040A0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F040A0"/>
    <w:rPr>
      <w:rFonts w:asciiTheme="majorHAnsi" w:eastAsiaTheme="majorEastAsia" w:hAnsiTheme="majorHAnsi" w:cs="Times New Roman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F040A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F040A0"/>
    <w:rPr>
      <w:rFonts w:asciiTheme="majorHAnsi" w:eastAsiaTheme="majorEastAsia" w:hAnsiTheme="majorHAnsi" w:cs="Times New Roman"/>
      <w:b/>
      <w:bCs/>
      <w:kern w:val="28"/>
      <w:sz w:val="32"/>
      <w:szCs w:val="32"/>
      <w:lang w:eastAsia="hr-HR"/>
    </w:rPr>
  </w:style>
  <w:style w:type="paragraph" w:styleId="Tijeloteksta">
    <w:name w:val="Body Text"/>
    <w:aliases w:val="uvlaka 2,uvlaka 3"/>
    <w:basedOn w:val="Normal"/>
    <w:link w:val="TijelotekstaChar"/>
    <w:uiPriority w:val="1"/>
    <w:unhideWhenUsed/>
    <w:qFormat/>
    <w:rsid w:val="00F040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uiPriority w:val="1"/>
    <w:rsid w:val="00F040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040A0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F040A0"/>
    <w:rPr>
      <w:rFonts w:asciiTheme="majorHAnsi" w:eastAsiaTheme="majorEastAsia" w:hAnsiTheme="majorHAnsi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040A0"/>
    <w:rPr>
      <w:b/>
      <w:bCs/>
    </w:rPr>
  </w:style>
  <w:style w:type="character" w:styleId="Istaknuto">
    <w:name w:val="Emphasis"/>
    <w:basedOn w:val="Zadanifontodlomka"/>
    <w:uiPriority w:val="20"/>
    <w:qFormat/>
    <w:rsid w:val="00F040A0"/>
    <w:rPr>
      <w:rFonts w:asciiTheme="minorHAnsi" w:hAnsiTheme="minorHAnsi"/>
      <w:b/>
      <w:i/>
      <w:iCs/>
    </w:rPr>
  </w:style>
  <w:style w:type="paragraph" w:styleId="Bezproreda">
    <w:name w:val="No Spacing"/>
    <w:link w:val="BezproredaChar"/>
    <w:uiPriority w:val="99"/>
    <w:qFormat/>
    <w:rsid w:val="00F040A0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040A0"/>
    <w:rPr>
      <w:rFonts w:eastAsiaTheme="minorEastAsia"/>
      <w:lang w:eastAsia="hr-HR"/>
    </w:rPr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List Paragraph"/>
    <w:basedOn w:val="Normal"/>
    <w:link w:val="OdlomakpopisaChar"/>
    <w:uiPriority w:val="1"/>
    <w:qFormat/>
    <w:rsid w:val="00F040A0"/>
    <w:pPr>
      <w:ind w:left="720"/>
      <w:contextualSpacing/>
    </w:pPr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Zadanifontodlomka"/>
    <w:link w:val="Odlomakpopisa"/>
    <w:uiPriority w:val="1"/>
    <w:locked/>
    <w:rsid w:val="00F040A0"/>
  </w:style>
  <w:style w:type="paragraph" w:styleId="Citat">
    <w:name w:val="Quote"/>
    <w:basedOn w:val="Normal"/>
    <w:next w:val="Normal"/>
    <w:link w:val="CitatChar"/>
    <w:uiPriority w:val="29"/>
    <w:qFormat/>
    <w:rsid w:val="00F040A0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character" w:customStyle="1" w:styleId="CitatChar">
    <w:name w:val="Citat Char"/>
    <w:basedOn w:val="Zadanifontodlomka"/>
    <w:link w:val="Citat"/>
    <w:uiPriority w:val="29"/>
    <w:rsid w:val="00F040A0"/>
    <w:rPr>
      <w:rFonts w:ascii="Times New Roman" w:eastAsia="Times New Roman" w:hAnsi="Times New Roman" w:cs="Times New Roman"/>
      <w:i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040A0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040A0"/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styleId="Neupadljivoisticanje">
    <w:name w:val="Subtle Emphasis"/>
    <w:uiPriority w:val="19"/>
    <w:qFormat/>
    <w:rsid w:val="00F040A0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F040A0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F040A0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F040A0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F040A0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F040A0"/>
    <w:pPr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67FE0-1B16-47AD-ACBB-4FFB5EF6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6</cp:revision>
  <cp:lastPrinted>2018-05-04T04:22:00Z</cp:lastPrinted>
  <dcterms:created xsi:type="dcterms:W3CDTF">2018-05-04T04:20:00Z</dcterms:created>
  <dcterms:modified xsi:type="dcterms:W3CDTF">2019-07-25T08:32:00Z</dcterms:modified>
</cp:coreProperties>
</file>