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8354C9" w:rsidP="00AF7AE4">
      <w:pPr>
        <w:rPr>
          <w:sz w:val="16"/>
          <w:szCs w:val="16"/>
        </w:rPr>
      </w:pPr>
      <w:r>
        <w:t xml:space="preserve">                                                        </w:t>
      </w:r>
      <w:r w:rsidR="0024409C">
        <w:t xml:space="preserve">                                    </w:t>
      </w:r>
      <w:r w:rsidR="0024409C">
        <w:rPr>
          <w:sz w:val="16"/>
          <w:szCs w:val="16"/>
        </w:rPr>
        <w:t xml:space="preserve">                            OIB 10704055828;</w:t>
      </w:r>
      <w:r w:rsidR="0024409C">
        <w:t xml:space="preserve"> </w:t>
      </w:r>
      <w:r w:rsidR="0024409C"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F65D1D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medicinska sestra/tehničar –</w:t>
      </w:r>
      <w:r w:rsidR="003D1FF1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 xml:space="preserve"> (</w:t>
      </w:r>
      <w:r w:rsidR="003D1FF1">
        <w:rPr>
          <w:b/>
          <w:bCs/>
          <w:sz w:val="20"/>
          <w:szCs w:val="20"/>
        </w:rPr>
        <w:t>tri</w:t>
      </w:r>
      <w:r w:rsidR="000F06C3">
        <w:rPr>
          <w:b/>
          <w:bCs/>
          <w:sz w:val="20"/>
          <w:szCs w:val="20"/>
        </w:rPr>
        <w:t>)</w:t>
      </w:r>
      <w:r w:rsidR="009D60B9">
        <w:rPr>
          <w:b/>
          <w:bCs/>
          <w:sz w:val="20"/>
          <w:szCs w:val="20"/>
        </w:rPr>
        <w:t xml:space="preserve"> izvršitelj</w:t>
      </w:r>
      <w:r>
        <w:rPr>
          <w:b/>
          <w:bCs/>
          <w:sz w:val="20"/>
          <w:szCs w:val="20"/>
        </w:rPr>
        <w:t xml:space="preserve"> na određeno vrijeme, </w:t>
      </w:r>
      <w:r w:rsidR="00CB2EC3">
        <w:rPr>
          <w:b/>
          <w:bCs/>
          <w:sz w:val="20"/>
          <w:szCs w:val="20"/>
        </w:rPr>
        <w:t xml:space="preserve"> do povratka radnika</w:t>
      </w:r>
    </w:p>
    <w:p w:rsidR="0024409C" w:rsidRDefault="00277F27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 w:rsidR="0024409C">
        <w:rPr>
          <w:sz w:val="20"/>
          <w:szCs w:val="20"/>
        </w:rPr>
        <w:t>uvjeti za obavljanje poslova iz ovog natječaja su slijedeći:</w:t>
      </w:r>
    </w:p>
    <w:p w:rsidR="0024409C" w:rsidRDefault="00277F27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</w:t>
      </w:r>
      <w:r w:rsidR="0024409C">
        <w:rPr>
          <w:b/>
          <w:bCs/>
          <w:sz w:val="20"/>
          <w:szCs w:val="20"/>
        </w:rPr>
        <w:t>SSS,</w:t>
      </w:r>
      <w:r w:rsidR="0024409C">
        <w:rPr>
          <w:sz w:val="20"/>
          <w:szCs w:val="20"/>
        </w:rPr>
        <w:t xml:space="preserve"> </w:t>
      </w:r>
      <w:r w:rsidR="0024409C"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9F0E3E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9F0E3E">
        <w:rPr>
          <w:sz w:val="20"/>
          <w:szCs w:val="20"/>
        </w:rPr>
        <w:t>Uz prijavu/zamolbu koja mora biti vlastoručno potpisana, treba priložiti slijedeće dokaze</w:t>
      </w:r>
      <w:r w:rsidR="00C42E89">
        <w:rPr>
          <w:sz w:val="20"/>
          <w:szCs w:val="20"/>
        </w:rPr>
        <w:t>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8354C9" w:rsidRPr="006C2B9B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277F27">
        <w:rPr>
          <w:sz w:val="20"/>
          <w:szCs w:val="20"/>
        </w:rPr>
        <w:t xml:space="preserve"> 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8354C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</w:t>
      </w:r>
      <w:hyperlink r:id="rId6" w:history="1">
        <w:r w:rsidR="00277F27" w:rsidRPr="00243793">
          <w:rPr>
            <w:rStyle w:val="Hiperveza"/>
            <w:sz w:val="20"/>
            <w:szCs w:val="20"/>
          </w:rPr>
          <w:t>https://branitelji.gov.hr/zaposljavanje-843/843</w:t>
        </w:r>
      </w:hyperlink>
      <w:r w:rsidRPr="00522059">
        <w:rPr>
          <w:color w:val="231F20"/>
          <w:sz w:val="20"/>
          <w:szCs w:val="20"/>
        </w:rPr>
        <w:t>.</w:t>
      </w:r>
    </w:p>
    <w:p w:rsidR="003D1FF1" w:rsidRDefault="003D1FF1" w:rsidP="003D1FF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 w:rsidRPr="0021462F">
        <w:rPr>
          <w:color w:val="231F20"/>
          <w:sz w:val="20"/>
          <w:szCs w:val="20"/>
        </w:rPr>
        <w:t>*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 Kandidati koji ostvaruju prednost pri zapošljavanju sukladno članku 48. Zakona o civilnim stradalnicima iz </w:t>
      </w:r>
      <w:r>
        <w:rPr>
          <w:color w:val="231F20"/>
          <w:sz w:val="20"/>
          <w:szCs w:val="20"/>
          <w:shd w:val="clear" w:color="auto" w:fill="FFFFFF"/>
        </w:rPr>
        <w:t xml:space="preserve">  </w:t>
      </w:r>
    </w:p>
    <w:p w:rsidR="003D1FF1" w:rsidRDefault="003D1FF1" w:rsidP="003D1FF1">
      <w:pPr>
        <w:spacing w:before="27"/>
        <w:jc w:val="both"/>
        <w:textAlignment w:val="baseline"/>
        <w:rPr>
          <w:color w:val="231F20"/>
          <w:sz w:val="20"/>
          <w:szCs w:val="20"/>
          <w:shd w:val="clear" w:color="auto" w:fill="FFFFFF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 xml:space="preserve">Domovinskog rata (NN br. 84/21) trebaju dostaviti dokaze iz članka 49. navedenog zakona u svrhu </w:t>
      </w:r>
    </w:p>
    <w:p w:rsidR="003D1FF1" w:rsidRDefault="003D1FF1" w:rsidP="003D1FF1">
      <w:pPr>
        <w:spacing w:before="27"/>
        <w:jc w:val="both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  <w:shd w:val="clear" w:color="auto" w:fill="FFFFFF"/>
        </w:rPr>
        <w:t xml:space="preserve">   </w:t>
      </w:r>
      <w:r w:rsidRPr="0021462F">
        <w:rPr>
          <w:color w:val="231F20"/>
          <w:sz w:val="20"/>
          <w:szCs w:val="20"/>
          <w:shd w:val="clear" w:color="auto" w:fill="FFFFFF"/>
        </w:rPr>
        <w:t>ostvarivanja prednosti pri zapošljavanju.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 w:rsidRPr="00D7708D">
        <w:rPr>
          <w:sz w:val="20"/>
          <w:szCs w:val="20"/>
        </w:rPr>
        <w:t>*</w:t>
      </w:r>
      <w:r>
        <w:rPr>
          <w:sz w:val="20"/>
          <w:szCs w:val="20"/>
        </w:rPr>
        <w:t xml:space="preserve"> Kandidati</w:t>
      </w:r>
      <w:r w:rsidRPr="00D7708D">
        <w:rPr>
          <w:sz w:val="20"/>
          <w:szCs w:val="20"/>
        </w:rPr>
        <w:t xml:space="preserve"> koji se pozivaju na pravo prednosti pri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sukladno </w:t>
      </w:r>
      <w:r>
        <w:rPr>
          <w:sz w:val="20"/>
          <w:szCs w:val="20"/>
        </w:rPr>
        <w:t>članku</w:t>
      </w:r>
      <w:r w:rsidRPr="00D7708D">
        <w:rPr>
          <w:sz w:val="20"/>
          <w:szCs w:val="20"/>
        </w:rPr>
        <w:t xml:space="preserve"> 9. Zakona o profesionalnoj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7708D">
        <w:rPr>
          <w:sz w:val="20"/>
          <w:szCs w:val="20"/>
        </w:rPr>
        <w:t>rehabilitaciji i zapo</w:t>
      </w:r>
      <w:r>
        <w:rPr>
          <w:sz w:val="20"/>
          <w:szCs w:val="20"/>
        </w:rPr>
        <w:t>š</w:t>
      </w:r>
      <w:r w:rsidRPr="00D7708D">
        <w:rPr>
          <w:sz w:val="20"/>
          <w:szCs w:val="20"/>
        </w:rPr>
        <w:t xml:space="preserve">ljavanju osoba </w:t>
      </w:r>
      <w:r>
        <w:rPr>
          <w:sz w:val="20"/>
          <w:szCs w:val="20"/>
        </w:rPr>
        <w:t>s invaliditetom, duž</w:t>
      </w:r>
      <w:r w:rsidRPr="00D7708D">
        <w:rPr>
          <w:sz w:val="20"/>
          <w:szCs w:val="20"/>
        </w:rPr>
        <w:t xml:space="preserve">ni su se pozvati na </w:t>
      </w:r>
      <w:r>
        <w:rPr>
          <w:sz w:val="20"/>
          <w:szCs w:val="20"/>
        </w:rPr>
        <w:t>članak 9.</w:t>
      </w:r>
      <w:r w:rsidRPr="00D7708D">
        <w:rPr>
          <w:sz w:val="20"/>
          <w:szCs w:val="20"/>
        </w:rPr>
        <w:t xml:space="preserve"> istog zakona</w:t>
      </w:r>
      <w:r>
        <w:rPr>
          <w:sz w:val="20"/>
          <w:szCs w:val="20"/>
        </w:rPr>
        <w:t>,</w:t>
      </w:r>
      <w:r w:rsidRPr="00D7708D">
        <w:rPr>
          <w:sz w:val="20"/>
          <w:szCs w:val="20"/>
        </w:rPr>
        <w:t xml:space="preserve"> te uz dokaze </w:t>
      </w:r>
    </w:p>
    <w:p w:rsidR="00277F27" w:rsidRDefault="00277F27" w:rsidP="00277F27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o ispunj</w:t>
      </w:r>
      <w:r w:rsidRPr="00D7708D">
        <w:rPr>
          <w:sz w:val="20"/>
          <w:szCs w:val="20"/>
        </w:rPr>
        <w:t>avanj</w:t>
      </w:r>
      <w:r>
        <w:rPr>
          <w:sz w:val="20"/>
          <w:szCs w:val="20"/>
        </w:rPr>
        <w:t xml:space="preserve">a uvjeta iz natječaja </w:t>
      </w:r>
      <w:r w:rsidRPr="00D7708D">
        <w:rPr>
          <w:sz w:val="20"/>
          <w:szCs w:val="20"/>
        </w:rPr>
        <w:t>prilo</w:t>
      </w:r>
      <w:r>
        <w:rPr>
          <w:sz w:val="20"/>
          <w:szCs w:val="20"/>
        </w:rPr>
        <w:t>ž</w:t>
      </w:r>
      <w:r w:rsidRPr="00D7708D">
        <w:rPr>
          <w:sz w:val="20"/>
          <w:szCs w:val="20"/>
        </w:rPr>
        <w:t xml:space="preserve">iti dokaze o priznatom statusu </w:t>
      </w:r>
      <w:r>
        <w:rPr>
          <w:sz w:val="20"/>
          <w:szCs w:val="20"/>
        </w:rPr>
        <w:t xml:space="preserve">osobe sa invaliditetom sukladno  </w:t>
      </w:r>
    </w:p>
    <w:p w:rsidR="00277F27" w:rsidRPr="00277F27" w:rsidRDefault="00277F27" w:rsidP="008354C9">
      <w:pPr>
        <w:spacing w:before="27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Pravilniku o sadrž</w:t>
      </w:r>
      <w:r w:rsidRPr="00D7708D">
        <w:rPr>
          <w:sz w:val="20"/>
          <w:szCs w:val="20"/>
        </w:rPr>
        <w:t>aju i na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inu vo</w:t>
      </w:r>
      <w:r>
        <w:rPr>
          <w:sz w:val="20"/>
          <w:szCs w:val="20"/>
        </w:rPr>
        <w:t>đenj</w:t>
      </w:r>
      <w:r w:rsidRPr="00D7708D">
        <w:rPr>
          <w:sz w:val="20"/>
          <w:szCs w:val="20"/>
        </w:rPr>
        <w:t>a o</w:t>
      </w:r>
      <w:r>
        <w:rPr>
          <w:sz w:val="20"/>
          <w:szCs w:val="20"/>
        </w:rPr>
        <w:t>č</w:t>
      </w:r>
      <w:r w:rsidRPr="00D7708D">
        <w:rPr>
          <w:sz w:val="20"/>
          <w:szCs w:val="20"/>
        </w:rPr>
        <w:t>evidnika zaposlenih osoba s invaliditetom</w:t>
      </w:r>
      <w:r>
        <w:rPr>
          <w:sz w:val="20"/>
          <w:szCs w:val="20"/>
        </w:rPr>
        <w:t>.</w:t>
      </w:r>
    </w:p>
    <w:p w:rsidR="008354C9" w:rsidRPr="00522059" w:rsidRDefault="008354C9" w:rsidP="008354C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</w:t>
      </w:r>
      <w:r w:rsidR="00277F27">
        <w:rPr>
          <w:color w:val="231F20"/>
          <w:sz w:val="20"/>
          <w:szCs w:val="20"/>
        </w:rPr>
        <w:t xml:space="preserve">  </w:t>
      </w:r>
      <w:r w:rsidRPr="00522059">
        <w:rPr>
          <w:color w:val="231F20"/>
          <w:sz w:val="20"/>
          <w:szCs w:val="20"/>
        </w:rPr>
        <w:t>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8354C9" w:rsidRPr="003051F4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8354C9" w:rsidRPr="006C2B9B" w:rsidRDefault="008354C9" w:rsidP="008354C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</w:t>
      </w:r>
      <w:r w:rsidR="00277F27">
        <w:rPr>
          <w:sz w:val="20"/>
          <w:szCs w:val="20"/>
        </w:rPr>
        <w:t xml:space="preserve"> </w:t>
      </w:r>
      <w:r w:rsidRPr="003051F4">
        <w:rPr>
          <w:sz w:val="20"/>
          <w:szCs w:val="20"/>
        </w:rPr>
        <w:t>kandidata na oglasnim pločama i na web stranici Bolnice  i sl.).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8354C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8354C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8354C9" w:rsidRPr="00522059" w:rsidRDefault="008354C9" w:rsidP="008354C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Pr="00737451">
        <w:rPr>
          <w:sz w:val="20"/>
          <w:szCs w:val="20"/>
        </w:rPr>
        <w:t xml:space="preserve">Za kandidate prijavljene na natječaj koji ispunjavaju formalne uvjete provesti će se testiranje radi provjere 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znanja i sposobnosti. Kandidat koji ne pristupi testiranju smatra se da je povukao prijavu na natječaj.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Razgovor će se provesti samo s kandidatima koji su ostvarili najmanje 50% bodova iz pismenog testiranja.</w:t>
      </w:r>
    </w:p>
    <w:p w:rsidR="008354C9" w:rsidRPr="00737451" w:rsidRDefault="008354C9" w:rsidP="008354C9">
      <w:pPr>
        <w:pStyle w:val="Bezproreda"/>
        <w:rPr>
          <w:sz w:val="20"/>
          <w:szCs w:val="20"/>
        </w:rPr>
      </w:pPr>
      <w:r w:rsidRPr="00737451">
        <w:rPr>
          <w:sz w:val="20"/>
          <w:szCs w:val="20"/>
        </w:rPr>
        <w:t xml:space="preserve">   Poziv za testiranje i razgovor bit će objavljeni na </w:t>
      </w:r>
      <w:r w:rsidRPr="00737451">
        <w:rPr>
          <w:sz w:val="20"/>
          <w:szCs w:val="20"/>
          <w:shd w:val="clear" w:color="auto" w:fill="FFFFFF"/>
        </w:rPr>
        <w:t>web-stranici bolnice (</w:t>
      </w:r>
      <w:hyperlink r:id="rId7" w:history="1">
        <w:r w:rsidRPr="00737451">
          <w:rPr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737451">
        <w:rPr>
          <w:sz w:val="20"/>
          <w:szCs w:val="20"/>
          <w:u w:val="single"/>
          <w:shd w:val="clear" w:color="auto" w:fill="FFFFFF"/>
        </w:rPr>
        <w:t>)</w:t>
      </w:r>
      <w:r w:rsidR="00CE467A">
        <w:rPr>
          <w:sz w:val="20"/>
          <w:szCs w:val="20"/>
          <w:u w:val="single"/>
          <w:shd w:val="clear" w:color="auto" w:fill="FFFFFF"/>
        </w:rPr>
        <w:t>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</w:t>
      </w:r>
      <w:r w:rsidR="00277F27">
        <w:rPr>
          <w:sz w:val="20"/>
          <w:szCs w:val="20"/>
        </w:rPr>
        <w:t xml:space="preserve"> </w:t>
      </w:r>
      <w:r w:rsidRPr="00522059">
        <w:rPr>
          <w:sz w:val="20"/>
          <w:szCs w:val="20"/>
        </w:rPr>
        <w:t xml:space="preserve"> obrazloženja.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</w:t>
      </w:r>
      <w:r w:rsidR="00CE467A">
        <w:rPr>
          <w:sz w:val="20"/>
          <w:szCs w:val="20"/>
        </w:rPr>
        <w:t>.</w:t>
      </w:r>
      <w:r w:rsidRPr="00522059">
        <w:rPr>
          <w:sz w:val="20"/>
          <w:szCs w:val="20"/>
        </w:rPr>
        <w:t xml:space="preserve">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>* Obavijest kandidatima o rezultatima natječaja bit će objavljeni na web-stranici bolnice</w:t>
      </w:r>
      <w:r w:rsidR="000D6401">
        <w:rPr>
          <w:sz w:val="20"/>
          <w:szCs w:val="20"/>
          <w:shd w:val="clear" w:color="auto" w:fill="FFFFFF"/>
        </w:rPr>
        <w:t xml:space="preserve"> </w:t>
      </w:r>
    </w:p>
    <w:p w:rsidR="008354C9" w:rsidRPr="00522059" w:rsidRDefault="00277F27" w:rsidP="008354C9">
      <w:pPr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="008354C9" w:rsidRPr="00522059">
        <w:rPr>
          <w:sz w:val="20"/>
          <w:szCs w:val="20"/>
          <w:shd w:val="clear" w:color="auto" w:fill="FFFFFF"/>
        </w:rPr>
        <w:t>(</w:t>
      </w:r>
      <w:hyperlink r:id="rId8" w:history="1">
        <w:r w:rsidR="008354C9"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="008354C9"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  <w:bookmarkStart w:id="0" w:name="_GoBack"/>
      <w:bookmarkEnd w:id="0"/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8354C9" w:rsidRPr="00522059" w:rsidRDefault="008354C9" w:rsidP="008354C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SPECIJALNA BOLNICA ZA ORTOPEDIJU </w:t>
      </w:r>
    </w:p>
    <w:p w:rsidR="0024409C" w:rsidRPr="00AF7AE4" w:rsidRDefault="008354C9" w:rsidP="00AF7AE4"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  <w:t xml:space="preserve">     BIOGRAD NA MORU</w:t>
      </w:r>
    </w:p>
    <w:sectPr w:rsidR="0024409C" w:rsidRPr="00AF7AE4" w:rsidSect="003D1FF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0D6401"/>
    <w:rsid w:val="000F06C3"/>
    <w:rsid w:val="001600D3"/>
    <w:rsid w:val="00187708"/>
    <w:rsid w:val="00220B42"/>
    <w:rsid w:val="0024409C"/>
    <w:rsid w:val="00277F27"/>
    <w:rsid w:val="002F23C7"/>
    <w:rsid w:val="003C7EE1"/>
    <w:rsid w:val="003D1FF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25E9D"/>
    <w:rsid w:val="007366E9"/>
    <w:rsid w:val="00742B6B"/>
    <w:rsid w:val="007F2671"/>
    <w:rsid w:val="008354C9"/>
    <w:rsid w:val="00844724"/>
    <w:rsid w:val="0090204B"/>
    <w:rsid w:val="009133AF"/>
    <w:rsid w:val="009D60B9"/>
    <w:rsid w:val="009F0E3E"/>
    <w:rsid w:val="00A44F47"/>
    <w:rsid w:val="00A527A4"/>
    <w:rsid w:val="00AC17CC"/>
    <w:rsid w:val="00AD6454"/>
    <w:rsid w:val="00AF7AE4"/>
    <w:rsid w:val="00B32F72"/>
    <w:rsid w:val="00B42D87"/>
    <w:rsid w:val="00B87B8B"/>
    <w:rsid w:val="00C21D74"/>
    <w:rsid w:val="00C40C5A"/>
    <w:rsid w:val="00C42E89"/>
    <w:rsid w:val="00C65ADE"/>
    <w:rsid w:val="00CB2EC3"/>
    <w:rsid w:val="00CE467A"/>
    <w:rsid w:val="00D015A1"/>
    <w:rsid w:val="00D50C8C"/>
    <w:rsid w:val="00D56D28"/>
    <w:rsid w:val="00D84C11"/>
    <w:rsid w:val="00E25216"/>
    <w:rsid w:val="00F1754E"/>
    <w:rsid w:val="00F244CD"/>
    <w:rsid w:val="00F65D1D"/>
    <w:rsid w:val="00FB7AF3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topedija-biograd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1F50-C3EB-42B5-918E-7815E0E8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50</cp:revision>
  <cp:lastPrinted>2022-02-10T10:16:00Z</cp:lastPrinted>
  <dcterms:created xsi:type="dcterms:W3CDTF">2017-09-04T04:58:00Z</dcterms:created>
  <dcterms:modified xsi:type="dcterms:W3CDTF">2022-09-28T08:09:00Z</dcterms:modified>
</cp:coreProperties>
</file>