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8F5D" w14:textId="77777777" w:rsidR="00586514" w:rsidRPr="00586514" w:rsidRDefault="00586514" w:rsidP="00586514">
      <w:pPr>
        <w:tabs>
          <w:tab w:val="left" w:pos="708"/>
          <w:tab w:val="center" w:pos="4536"/>
          <w:tab w:val="right" w:pos="9072"/>
        </w:tabs>
        <w:rPr>
          <w:sz w:val="16"/>
        </w:rPr>
      </w:pPr>
      <w:r w:rsidRPr="00586514">
        <w:t>SPECIJALNA BOLNICA ZA ORTOPEDIJU</w:t>
      </w:r>
      <w:r w:rsidRPr="00586514">
        <w:rPr>
          <w:sz w:val="18"/>
        </w:rPr>
        <w:t xml:space="preserve">                                      </w:t>
      </w:r>
      <w:r w:rsidRPr="00586514">
        <w:rPr>
          <w:sz w:val="16"/>
        </w:rPr>
        <w:t xml:space="preserve">IBAN kod </w:t>
      </w:r>
      <w:proofErr w:type="spellStart"/>
      <w:r w:rsidRPr="00586514">
        <w:rPr>
          <w:sz w:val="16"/>
        </w:rPr>
        <w:t>Erste&amp;Steiermarkische</w:t>
      </w:r>
      <w:proofErr w:type="spellEnd"/>
      <w:r w:rsidRPr="00586514">
        <w:rPr>
          <w:sz w:val="16"/>
        </w:rPr>
        <w:t xml:space="preserve"> </w:t>
      </w:r>
      <w:proofErr w:type="spellStart"/>
      <w:r w:rsidRPr="00586514">
        <w:rPr>
          <w:sz w:val="16"/>
        </w:rPr>
        <w:t>bank</w:t>
      </w:r>
      <w:proofErr w:type="spellEnd"/>
      <w:r w:rsidRPr="00586514">
        <w:rPr>
          <w:sz w:val="16"/>
        </w:rPr>
        <w:t xml:space="preserve"> d.d. ,</w:t>
      </w:r>
    </w:p>
    <w:p w14:paraId="6BBDC277" w14:textId="77777777" w:rsidR="00586514" w:rsidRPr="00586514" w:rsidRDefault="00586514" w:rsidP="00586514">
      <w:pPr>
        <w:rPr>
          <w:sz w:val="16"/>
        </w:rPr>
      </w:pPr>
      <w:r w:rsidRPr="00586514">
        <w:t xml:space="preserve">         B I O G R A D  N A   M O R U                                                              </w:t>
      </w:r>
      <w:r w:rsidRPr="00586514">
        <w:rPr>
          <w:sz w:val="16"/>
          <w:szCs w:val="16"/>
        </w:rPr>
        <w:t>HR4824020061100592592</w:t>
      </w:r>
      <w:r w:rsidRPr="00586514">
        <w:t xml:space="preserve">                                                </w:t>
      </w:r>
      <w:r w:rsidRPr="00586514">
        <w:rPr>
          <w:sz w:val="16"/>
        </w:rPr>
        <w:t xml:space="preserve">                           </w:t>
      </w:r>
    </w:p>
    <w:p w14:paraId="69DA4DB5" w14:textId="77777777" w:rsidR="00586514" w:rsidRPr="00586514" w:rsidRDefault="00586514" w:rsidP="00586514">
      <w:pPr>
        <w:rPr>
          <w:sz w:val="16"/>
        </w:rPr>
      </w:pPr>
      <w:r w:rsidRPr="00586514">
        <w:rPr>
          <w:sz w:val="16"/>
        </w:rPr>
        <w:t xml:space="preserve">                </w:t>
      </w:r>
      <w:r w:rsidRPr="00586514">
        <w:t>Zadarska 62,</w:t>
      </w:r>
      <w:r w:rsidRPr="00586514">
        <w:rPr>
          <w:sz w:val="16"/>
        </w:rPr>
        <w:t xml:space="preserve"> p.p. </w:t>
      </w:r>
      <w:r w:rsidRPr="00586514">
        <w:t>50</w:t>
      </w:r>
      <w:r w:rsidRPr="00586514">
        <w:rPr>
          <w:sz w:val="16"/>
        </w:rPr>
        <w:t xml:space="preserve">    </w:t>
      </w:r>
    </w:p>
    <w:p w14:paraId="76E409F8" w14:textId="77777777" w:rsidR="00586514" w:rsidRPr="00586514" w:rsidRDefault="00586514" w:rsidP="00586514">
      <w:pPr>
        <w:rPr>
          <w:sz w:val="18"/>
        </w:rPr>
      </w:pPr>
      <w:r w:rsidRPr="00586514">
        <w:rPr>
          <w:sz w:val="16"/>
        </w:rPr>
        <w:t xml:space="preserve">                                                                                                                                  </w:t>
      </w:r>
      <w:r w:rsidRPr="00586514">
        <w:t xml:space="preserve">                   </w:t>
      </w:r>
      <w:r w:rsidRPr="00586514">
        <w:rPr>
          <w:sz w:val="18"/>
        </w:rPr>
        <w:t xml:space="preserve">                                                                                                                        </w:t>
      </w:r>
    </w:p>
    <w:p w14:paraId="255F5A8B" w14:textId="51E01335" w:rsidR="00586514" w:rsidRPr="00586514" w:rsidRDefault="00586514" w:rsidP="00586514">
      <w:pPr>
        <w:rPr>
          <w:sz w:val="16"/>
        </w:rPr>
      </w:pPr>
      <w:r w:rsidRPr="00586514">
        <w:t xml:space="preserve">Broj:  01- </w:t>
      </w:r>
      <w:r w:rsidR="008425F1">
        <w:t>420</w:t>
      </w:r>
      <w:r w:rsidRPr="00586514">
        <w:t>/</w:t>
      </w:r>
      <w:r>
        <w:t>1a-</w:t>
      </w:r>
      <w:r w:rsidRPr="00586514">
        <w:t>202</w:t>
      </w:r>
      <w:r>
        <w:t>6</w:t>
      </w:r>
      <w:r w:rsidRPr="00586514">
        <w:t xml:space="preserve">                                                                           </w:t>
      </w:r>
      <w:r w:rsidRPr="00586514">
        <w:rPr>
          <w:sz w:val="16"/>
        </w:rPr>
        <w:t>tel. / fax.  023/383-344, 383-364</w:t>
      </w:r>
      <w:r w:rsidRPr="00586514">
        <w:t xml:space="preserve">              </w:t>
      </w:r>
    </w:p>
    <w:p w14:paraId="56214C41" w14:textId="6837946D" w:rsidR="00586514" w:rsidRPr="00586514" w:rsidRDefault="00586514" w:rsidP="00586514">
      <w:pPr>
        <w:rPr>
          <w:sz w:val="16"/>
          <w:szCs w:val="16"/>
        </w:rPr>
      </w:pPr>
      <w:r w:rsidRPr="00586514">
        <w:t xml:space="preserve">Biograd n/m, </w:t>
      </w:r>
      <w:r w:rsidR="008425F1">
        <w:t>15. srpnja</w:t>
      </w:r>
      <w:r w:rsidRPr="00586514">
        <w:t xml:space="preserve"> 2026.g.                                    </w:t>
      </w:r>
      <w:r w:rsidRPr="00586514">
        <w:rPr>
          <w:sz w:val="16"/>
          <w:szCs w:val="16"/>
        </w:rPr>
        <w:t xml:space="preserve">                            OIB 10704055828;</w:t>
      </w:r>
      <w:r w:rsidRPr="00586514">
        <w:t xml:space="preserve"> </w:t>
      </w:r>
      <w:r w:rsidRPr="00586514">
        <w:rPr>
          <w:sz w:val="16"/>
        </w:rPr>
        <w:t>Mat.br.: 3312003</w:t>
      </w:r>
    </w:p>
    <w:p w14:paraId="56773793" w14:textId="77777777" w:rsidR="00586514" w:rsidRPr="00586514" w:rsidRDefault="00586514" w:rsidP="00586514">
      <w:pPr>
        <w:rPr>
          <w:color w:val="000000"/>
        </w:rPr>
      </w:pPr>
    </w:p>
    <w:p w14:paraId="369BD3B3" w14:textId="77777777" w:rsidR="00586514" w:rsidRDefault="00586514" w:rsidP="00586514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17477D42" w14:textId="77777777" w:rsidR="00586514" w:rsidRPr="00586514" w:rsidRDefault="00586514" w:rsidP="00586514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65F50CB8" w14:textId="77777777" w:rsidR="00586514" w:rsidRDefault="00586514" w:rsidP="00586514">
      <w:pPr>
        <w:pStyle w:val="Bezproreda"/>
        <w:rPr>
          <w:rFonts w:ascii="Verdana" w:hAnsi="Verdana"/>
          <w:b/>
          <w:i/>
        </w:rPr>
      </w:pPr>
    </w:p>
    <w:p w14:paraId="3A8DFCFD" w14:textId="77777777" w:rsidR="00586514" w:rsidRDefault="00586514" w:rsidP="00586514">
      <w:pPr>
        <w:pStyle w:val="Bezproreda"/>
        <w:rPr>
          <w:rFonts w:ascii="Verdana" w:hAnsi="Verdana"/>
          <w:b/>
          <w:i/>
        </w:rPr>
      </w:pPr>
    </w:p>
    <w:p w14:paraId="2B1923F1" w14:textId="77777777" w:rsidR="00586514" w:rsidRPr="00206BFE" w:rsidRDefault="00586514" w:rsidP="00586514">
      <w:pPr>
        <w:pStyle w:val="Bezproreda"/>
        <w:jc w:val="center"/>
        <w:rPr>
          <w:rFonts w:ascii="Verdana" w:hAnsi="Verdana"/>
          <w:b/>
          <w:i/>
        </w:rPr>
      </w:pPr>
    </w:p>
    <w:p w14:paraId="04F5D32E" w14:textId="205C779A" w:rsidR="00586514" w:rsidRDefault="00586514" w:rsidP="00586514">
      <w:pPr>
        <w:pStyle w:val="Bezproreda"/>
        <w:ind w:left="360"/>
        <w:jc w:val="center"/>
        <w:rPr>
          <w:rFonts w:ascii="Verdana" w:hAnsi="Verdana"/>
          <w:b/>
          <w:i/>
        </w:rPr>
      </w:pPr>
      <w:r w:rsidRPr="00586514">
        <w:rPr>
          <w:rFonts w:ascii="Verdana" w:hAnsi="Verdana"/>
          <w:b/>
          <w:i/>
        </w:rPr>
        <w:t>IZMJENA DOKUMENTACIJE O NABAVI</w:t>
      </w:r>
    </w:p>
    <w:p w14:paraId="7F84AFE2" w14:textId="77777777" w:rsidR="00586514" w:rsidRDefault="00586514" w:rsidP="00586514">
      <w:pPr>
        <w:pStyle w:val="Bezproreda"/>
        <w:jc w:val="center"/>
        <w:rPr>
          <w:rFonts w:ascii="Verdana" w:hAnsi="Verdana"/>
          <w:b/>
          <w:i/>
        </w:rPr>
      </w:pPr>
    </w:p>
    <w:p w14:paraId="70DCC64A" w14:textId="77777777" w:rsidR="00586514" w:rsidRDefault="00586514" w:rsidP="00586514">
      <w:pPr>
        <w:pStyle w:val="Bezproreda"/>
        <w:rPr>
          <w:rFonts w:ascii="Verdana" w:hAnsi="Verdana"/>
          <w:b/>
          <w:i/>
        </w:rPr>
      </w:pPr>
    </w:p>
    <w:p w14:paraId="4E5579DF" w14:textId="77777777" w:rsidR="00586514" w:rsidRDefault="00586514" w:rsidP="00586514">
      <w:pPr>
        <w:pStyle w:val="Bezproreda"/>
        <w:rPr>
          <w:rFonts w:ascii="Verdana" w:hAnsi="Verdana"/>
          <w:b/>
          <w:i/>
        </w:rPr>
      </w:pPr>
    </w:p>
    <w:p w14:paraId="2F54D920" w14:textId="77777777" w:rsidR="00586514" w:rsidRDefault="00586514" w:rsidP="00586514">
      <w:pPr>
        <w:pStyle w:val="Bezproreda"/>
        <w:rPr>
          <w:rFonts w:ascii="Verdana" w:hAnsi="Verdana"/>
          <w:b/>
          <w:i/>
        </w:rPr>
      </w:pPr>
    </w:p>
    <w:p w14:paraId="41D0B04F" w14:textId="77777777" w:rsidR="00586514" w:rsidRDefault="00586514" w:rsidP="00586514">
      <w:pPr>
        <w:pStyle w:val="Bezproreda"/>
        <w:rPr>
          <w:rFonts w:ascii="Verdana" w:hAnsi="Verdana"/>
          <w:b/>
          <w:i/>
        </w:rPr>
      </w:pPr>
    </w:p>
    <w:p w14:paraId="5B1C162F" w14:textId="77777777" w:rsidR="00586514" w:rsidRPr="00206BFE" w:rsidRDefault="00586514" w:rsidP="00586514">
      <w:pPr>
        <w:pStyle w:val="Bezproreda"/>
        <w:rPr>
          <w:rFonts w:ascii="Verdana" w:hAnsi="Verdana"/>
          <w:b/>
          <w:i/>
        </w:rPr>
      </w:pPr>
    </w:p>
    <w:p w14:paraId="65B33824" w14:textId="77777777" w:rsidR="00586514" w:rsidRDefault="00586514" w:rsidP="00586514">
      <w:pPr>
        <w:pStyle w:val="Bezproreda"/>
        <w:rPr>
          <w:rFonts w:ascii="Verdana" w:hAnsi="Verdana"/>
          <w:b/>
          <w:i/>
        </w:rPr>
      </w:pPr>
      <w:r w:rsidRPr="00206BFE">
        <w:rPr>
          <w:rFonts w:ascii="Verdana" w:hAnsi="Verdana"/>
          <w:b/>
          <w:i/>
        </w:rPr>
        <w:t>Za predmet nabave</w:t>
      </w:r>
    </w:p>
    <w:p w14:paraId="277DB245" w14:textId="77777777" w:rsidR="00586514" w:rsidRDefault="00586514" w:rsidP="00586514">
      <w:pPr>
        <w:pStyle w:val="Bezproreda"/>
        <w:rPr>
          <w:rFonts w:ascii="Verdana" w:hAnsi="Verdana"/>
          <w:b/>
          <w:i/>
        </w:rPr>
      </w:pPr>
    </w:p>
    <w:p w14:paraId="1C2CB7D7" w14:textId="0FCECBC2" w:rsidR="00586514" w:rsidRPr="008425F1" w:rsidRDefault="00586514" w:rsidP="00586514">
      <w:pPr>
        <w:pStyle w:val="Bezproreda"/>
        <w:rPr>
          <w:rFonts w:ascii="Verdana" w:hAnsi="Verdana"/>
          <w:b/>
        </w:rPr>
      </w:pPr>
      <w:r w:rsidRPr="008425F1">
        <w:rPr>
          <w:rFonts w:ascii="Verdana" w:hAnsi="Verdana"/>
          <w:b/>
        </w:rPr>
        <w:t xml:space="preserve"> - </w:t>
      </w:r>
      <w:r w:rsidR="008425F1" w:rsidRPr="008425F1">
        <w:rPr>
          <w:rFonts w:ascii="Verdana" w:hAnsi="Verdana"/>
          <w:b/>
        </w:rPr>
        <w:t>Motorno vozilo za potrebe bolnice</w:t>
      </w:r>
    </w:p>
    <w:p w14:paraId="7A958479" w14:textId="1B539A32" w:rsidR="00586514" w:rsidRPr="008425F1" w:rsidRDefault="00586514" w:rsidP="00586514">
      <w:pPr>
        <w:pStyle w:val="Bezproreda"/>
        <w:rPr>
          <w:rFonts w:ascii="Verdana" w:hAnsi="Verdana"/>
          <w:b/>
          <w:sz w:val="28"/>
          <w:szCs w:val="28"/>
        </w:rPr>
      </w:pPr>
      <w:r w:rsidRPr="008425F1">
        <w:rPr>
          <w:rFonts w:ascii="Verdana" w:hAnsi="Verdana"/>
          <w:b/>
        </w:rPr>
        <w:t xml:space="preserve"> -Evidencijski broj nabave JN/I:</w:t>
      </w:r>
      <w:r w:rsidR="008425F1" w:rsidRPr="008425F1">
        <w:rPr>
          <w:rFonts w:ascii="Verdana" w:hAnsi="Verdana"/>
          <w:b/>
        </w:rPr>
        <w:t>12</w:t>
      </w:r>
      <w:r w:rsidRPr="008425F1">
        <w:rPr>
          <w:rFonts w:ascii="Verdana" w:hAnsi="Verdana"/>
          <w:b/>
        </w:rPr>
        <w:t>/2026</w:t>
      </w:r>
    </w:p>
    <w:p w14:paraId="77336B25" w14:textId="77777777" w:rsidR="00586514" w:rsidRDefault="00586514" w:rsidP="00586514">
      <w:pPr>
        <w:pStyle w:val="Bezproreda"/>
        <w:rPr>
          <w:rFonts w:ascii="Verdana" w:hAnsi="Verdana"/>
          <w:b/>
        </w:rPr>
      </w:pPr>
    </w:p>
    <w:p w14:paraId="1D7D9B72" w14:textId="77777777" w:rsidR="00586514" w:rsidRDefault="00586514" w:rsidP="00586514">
      <w:pPr>
        <w:pStyle w:val="Bezproreda"/>
        <w:rPr>
          <w:rFonts w:ascii="Verdana" w:hAnsi="Verdana"/>
          <w:b/>
        </w:rPr>
      </w:pPr>
    </w:p>
    <w:p w14:paraId="6A9E61E6" w14:textId="724F4305" w:rsidR="00586514" w:rsidRPr="00586514" w:rsidRDefault="00586514" w:rsidP="00586514">
      <w:pPr>
        <w:pStyle w:val="Bezproreda"/>
        <w:rPr>
          <w:rFonts w:ascii="Verdana" w:hAnsi="Verdana"/>
          <w:bCs/>
        </w:rPr>
      </w:pPr>
      <w:r w:rsidRPr="00586514">
        <w:rPr>
          <w:rFonts w:ascii="Verdana" w:hAnsi="Verdana"/>
          <w:bCs/>
        </w:rPr>
        <w:t>Mijenja se točka 30. DATUM, VRIJEME I MJESTO DOSTAVE PONUDA s obzirom da se omaškom napisao krivi datum dostave</w:t>
      </w:r>
      <w:r>
        <w:rPr>
          <w:rFonts w:ascii="Verdana" w:hAnsi="Verdana"/>
          <w:bCs/>
        </w:rPr>
        <w:t>. I</w:t>
      </w:r>
      <w:r w:rsidRPr="00586514">
        <w:rPr>
          <w:rFonts w:ascii="Verdana" w:hAnsi="Verdana"/>
          <w:bCs/>
        </w:rPr>
        <w:t xml:space="preserve">spravan krajnji rok dostave ponuda, bez obzira na način dostave je </w:t>
      </w:r>
      <w:r w:rsidR="008425F1">
        <w:rPr>
          <w:rFonts w:ascii="Verdana" w:hAnsi="Verdana"/>
          <w:b/>
        </w:rPr>
        <w:t>20</w:t>
      </w:r>
      <w:r w:rsidRPr="00586514">
        <w:rPr>
          <w:rFonts w:ascii="Verdana" w:hAnsi="Verdana"/>
          <w:b/>
        </w:rPr>
        <w:t xml:space="preserve">. </w:t>
      </w:r>
      <w:r w:rsidR="008425F1">
        <w:rPr>
          <w:rFonts w:ascii="Verdana" w:hAnsi="Verdana"/>
          <w:b/>
        </w:rPr>
        <w:t>srpnja</w:t>
      </w:r>
      <w:r w:rsidRPr="00586514">
        <w:rPr>
          <w:rFonts w:ascii="Verdana" w:hAnsi="Verdana"/>
          <w:b/>
        </w:rPr>
        <w:t xml:space="preserve"> 2026. godine do 14:00  sati</w:t>
      </w:r>
      <w:r w:rsidRPr="00586514">
        <w:rPr>
          <w:rFonts w:ascii="Verdana" w:hAnsi="Verdana"/>
          <w:bCs/>
        </w:rPr>
        <w:t xml:space="preserve">, na adresu : SPECIJALNA BOLNICA ZA ORTOPEDIJU, Zadarska 62, 23210 Biograd na Moru. </w:t>
      </w:r>
    </w:p>
    <w:p w14:paraId="55082033" w14:textId="77777777" w:rsidR="00586514" w:rsidRDefault="00586514" w:rsidP="00586514">
      <w:pPr>
        <w:spacing w:line="287" w:lineRule="atLeast"/>
        <w:jc w:val="both"/>
        <w:rPr>
          <w:rFonts w:ascii="Verdana" w:hAnsi="Verdana"/>
          <w:bCs/>
          <w:sz w:val="22"/>
          <w:szCs w:val="22"/>
          <w:lang w:eastAsia="en-US"/>
        </w:rPr>
      </w:pPr>
    </w:p>
    <w:p w14:paraId="2D263965" w14:textId="77777777" w:rsidR="00586514" w:rsidRPr="00586514" w:rsidRDefault="00586514" w:rsidP="00586514">
      <w:pPr>
        <w:spacing w:line="287" w:lineRule="atLeast"/>
        <w:jc w:val="both"/>
        <w:rPr>
          <w:rFonts w:ascii="Verdana" w:hAnsi="Verdana"/>
          <w:bCs/>
          <w:sz w:val="22"/>
          <w:szCs w:val="22"/>
          <w:lang w:eastAsia="en-US"/>
        </w:rPr>
      </w:pPr>
    </w:p>
    <w:p w14:paraId="33C82350" w14:textId="77777777" w:rsidR="00586514" w:rsidRDefault="00586514" w:rsidP="00586514">
      <w:pPr>
        <w:spacing w:line="287" w:lineRule="atLeast"/>
        <w:jc w:val="both"/>
        <w:rPr>
          <w:rFonts w:ascii="Verdana" w:hAnsi="Verdana" w:cs="Arial"/>
          <w:b/>
          <w:sz w:val="22"/>
          <w:szCs w:val="22"/>
          <w:lang w:eastAsia="en-US"/>
        </w:rPr>
      </w:pPr>
    </w:p>
    <w:p w14:paraId="2E7EE33A" w14:textId="77777777" w:rsidR="00586514" w:rsidRPr="00206BFE" w:rsidRDefault="00586514" w:rsidP="00586514">
      <w:pPr>
        <w:spacing w:line="287" w:lineRule="atLeast"/>
        <w:jc w:val="both"/>
        <w:rPr>
          <w:rFonts w:ascii="Verdana" w:hAnsi="Verdana" w:cs="Arial"/>
          <w:b/>
          <w:sz w:val="22"/>
          <w:szCs w:val="22"/>
          <w:lang w:eastAsia="en-US"/>
        </w:rPr>
      </w:pPr>
    </w:p>
    <w:p w14:paraId="1FFF8549" w14:textId="77777777" w:rsidR="00586514" w:rsidRPr="00206BFE" w:rsidRDefault="00586514" w:rsidP="00586514">
      <w:pPr>
        <w:spacing w:line="287" w:lineRule="atLeast"/>
        <w:jc w:val="both"/>
        <w:rPr>
          <w:rFonts w:ascii="Verdana" w:hAnsi="Verdana" w:cs="Arial"/>
          <w:b/>
          <w:sz w:val="22"/>
          <w:szCs w:val="22"/>
          <w:lang w:eastAsia="en-US"/>
        </w:rPr>
      </w:pPr>
    </w:p>
    <w:p w14:paraId="28A91777" w14:textId="454318B6" w:rsidR="00586514" w:rsidRPr="00586514" w:rsidRDefault="00586514" w:rsidP="00586514">
      <w:pPr>
        <w:spacing w:line="287" w:lineRule="atLeast"/>
        <w:jc w:val="right"/>
        <w:rPr>
          <w:rFonts w:ascii="Verdana" w:hAnsi="Verdana" w:cs="Arial"/>
          <w:b/>
          <w:sz w:val="18"/>
          <w:szCs w:val="18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S</w:t>
      </w:r>
      <w:r w:rsidRPr="00586514">
        <w:rPr>
          <w:rFonts w:ascii="Verdana" w:hAnsi="Verdana" w:cs="Arial"/>
          <w:b/>
          <w:sz w:val="18"/>
          <w:szCs w:val="18"/>
          <w:lang w:eastAsia="en-US"/>
        </w:rPr>
        <w:t xml:space="preserve">tručno povjerenstvo za javnu nabavu </w:t>
      </w:r>
    </w:p>
    <w:p w14:paraId="79F5F0D1" w14:textId="77777777" w:rsidR="00586514" w:rsidRPr="00586514" w:rsidRDefault="00586514" w:rsidP="00586514">
      <w:pPr>
        <w:pStyle w:val="Odlomakpopisa"/>
        <w:spacing w:line="287" w:lineRule="atLeast"/>
        <w:ind w:left="0"/>
        <w:rPr>
          <w:rFonts w:ascii="Verdana" w:hAnsi="Verdana" w:cs="Arial"/>
          <w:b/>
          <w:sz w:val="18"/>
          <w:szCs w:val="18"/>
        </w:rPr>
      </w:pPr>
    </w:p>
    <w:p w14:paraId="6B2471CB" w14:textId="77777777" w:rsidR="00586514" w:rsidRPr="00206BFE" w:rsidRDefault="00586514" w:rsidP="00586514">
      <w:pPr>
        <w:pStyle w:val="Odlomakpopisa"/>
        <w:spacing w:line="287" w:lineRule="atLeast"/>
        <w:ind w:left="0"/>
        <w:rPr>
          <w:rFonts w:ascii="Verdana" w:hAnsi="Verdana" w:cs="Arial"/>
          <w:b/>
        </w:rPr>
      </w:pPr>
    </w:p>
    <w:p w14:paraId="702E59ED" w14:textId="77777777" w:rsidR="00586514" w:rsidRPr="00206BFE" w:rsidRDefault="00586514" w:rsidP="00586514">
      <w:pPr>
        <w:pStyle w:val="Odlomakpopisa"/>
        <w:spacing w:line="287" w:lineRule="atLeast"/>
        <w:ind w:left="0"/>
        <w:rPr>
          <w:rFonts w:ascii="Verdana" w:hAnsi="Verdana" w:cs="Arial"/>
          <w:b/>
        </w:rPr>
      </w:pPr>
    </w:p>
    <w:p w14:paraId="3D3CC991" w14:textId="77777777" w:rsidR="00586514" w:rsidRPr="00206BFE" w:rsidRDefault="00586514" w:rsidP="00586514">
      <w:pPr>
        <w:pStyle w:val="Odlomakpopisa"/>
        <w:spacing w:line="287" w:lineRule="atLeast"/>
        <w:ind w:left="0"/>
        <w:rPr>
          <w:rFonts w:ascii="Verdana" w:hAnsi="Verdana" w:cs="Arial"/>
          <w:b/>
        </w:rPr>
      </w:pPr>
    </w:p>
    <w:p w14:paraId="600D8BE0" w14:textId="77777777" w:rsidR="00586514" w:rsidRPr="00206BFE" w:rsidRDefault="00586514" w:rsidP="00586514">
      <w:pPr>
        <w:pStyle w:val="Odlomakpopisa"/>
        <w:spacing w:line="287" w:lineRule="atLeast"/>
        <w:ind w:left="0"/>
        <w:rPr>
          <w:rFonts w:ascii="Verdana" w:hAnsi="Verdana" w:cs="Arial"/>
          <w:b/>
        </w:rPr>
      </w:pPr>
    </w:p>
    <w:p w14:paraId="0D197BB3" w14:textId="77777777" w:rsidR="002B3EB6" w:rsidRDefault="002B3EB6"/>
    <w:sectPr w:rsidR="002B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C5F"/>
    <w:multiLevelType w:val="hybridMultilevel"/>
    <w:tmpl w:val="936AC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7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14"/>
    <w:rsid w:val="00151662"/>
    <w:rsid w:val="002B3EB6"/>
    <w:rsid w:val="00586514"/>
    <w:rsid w:val="007A0081"/>
    <w:rsid w:val="008425F1"/>
    <w:rsid w:val="00905E39"/>
    <w:rsid w:val="009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07E1"/>
  <w15:chartTrackingRefBased/>
  <w15:docId w15:val="{B2D5549A-9FB2-45C3-AC42-3A0AB00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5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865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65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65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65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65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65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65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65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65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6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6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6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65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65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65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65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65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65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6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8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65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8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65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86514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5865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865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6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65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6514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86514"/>
  </w:style>
  <w:style w:type="character" w:customStyle="1" w:styleId="BezproredaChar">
    <w:name w:val="Bez proreda Char"/>
    <w:basedOn w:val="Zadanifontodlomka"/>
    <w:link w:val="Bezproreda"/>
    <w:uiPriority w:val="1"/>
    <w:locked/>
    <w:rsid w:val="0058651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58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Javna Nabava</dc:creator>
  <cp:keywords/>
  <dc:description/>
  <cp:lastModifiedBy>Javna Nabava</cp:lastModifiedBy>
  <cp:revision>2</cp:revision>
  <cp:lastPrinted>2026-07-15T09:02:00Z</cp:lastPrinted>
  <dcterms:created xsi:type="dcterms:W3CDTF">2026-07-15T09:06:00Z</dcterms:created>
  <dcterms:modified xsi:type="dcterms:W3CDTF">2026-07-15T09:06:00Z</dcterms:modified>
</cp:coreProperties>
</file>