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Default="00F97EC5" w:rsidP="00F97EC5">
      <w:pPr>
        <w:pStyle w:val="Bezproreda"/>
        <w:jc w:val="center"/>
        <w:rPr>
          <w:rFonts w:ascii="Verdana" w:hAnsi="Verdana"/>
          <w:b/>
          <w:i/>
        </w:rPr>
      </w:pPr>
      <w:r>
        <w:rPr>
          <w:rFonts w:ascii="Verdana" w:hAnsi="Verdana"/>
          <w:b/>
          <w:i/>
        </w:rPr>
        <w:t>DOKUMENTACIJA</w:t>
      </w:r>
      <w:r w:rsidR="0036637D">
        <w:rPr>
          <w:rFonts w:ascii="Verdana" w:hAnsi="Verdana"/>
          <w:b/>
          <w:i/>
        </w:rPr>
        <w:t>/</w:t>
      </w:r>
      <w:r>
        <w:rPr>
          <w:rFonts w:ascii="Verdana" w:hAnsi="Verdana"/>
          <w:b/>
          <w:i/>
        </w:rPr>
        <w:t>POZIV ZA DOSTAVU PONUDA</w:t>
      </w:r>
    </w:p>
    <w:p w:rsidR="00F97EC5" w:rsidRDefault="00F97EC5" w:rsidP="00F97EC5">
      <w:pPr>
        <w:pStyle w:val="Bezproreda"/>
        <w:jc w:val="center"/>
        <w:rPr>
          <w:rFonts w:ascii="Verdana" w:hAnsi="Verdana"/>
          <w:b/>
          <w:i/>
        </w:rPr>
      </w:pPr>
      <w:r>
        <w:rPr>
          <w:rFonts w:ascii="Verdana" w:hAnsi="Verdana"/>
          <w:b/>
          <w:i/>
        </w:rPr>
        <w:t xml:space="preserve">ZA PROVOĐENJE POSTUPKA JEDNOSTAVNE NABAVE </w:t>
      </w:r>
    </w:p>
    <w:p w:rsidR="00F97EC5" w:rsidRDefault="00F97EC5" w:rsidP="00F97EC5">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994740" w:rsidRPr="00C93B36" w:rsidRDefault="00994740" w:rsidP="00994740">
      <w:pPr>
        <w:pStyle w:val="Bezproreda"/>
        <w:numPr>
          <w:ilvl w:val="0"/>
          <w:numId w:val="17"/>
        </w:numPr>
        <w:autoSpaceDE w:val="0"/>
        <w:autoSpaceDN w:val="0"/>
        <w:adjustRightInd w:val="0"/>
        <w:ind w:left="-5"/>
        <w:jc w:val="both"/>
        <w:rPr>
          <w:b/>
          <w:bCs/>
        </w:rPr>
      </w:pPr>
      <w:r w:rsidRPr="00C93B36">
        <w:rPr>
          <w:b/>
        </w:rPr>
        <w:t xml:space="preserve">Predmet nabave je  </w:t>
      </w:r>
      <w:r w:rsidR="00152E76" w:rsidRPr="00C93B36">
        <w:rPr>
          <w:b/>
        </w:rPr>
        <w:t>nabava i dostava medicinskog potrošnog</w:t>
      </w:r>
      <w:r w:rsidR="008F7ACD">
        <w:rPr>
          <w:b/>
        </w:rPr>
        <w:t xml:space="preserve"> materijala za intravenozne kani</w:t>
      </w:r>
      <w:r w:rsidR="00152E76" w:rsidRPr="00C93B36">
        <w:rPr>
          <w:b/>
        </w:rPr>
        <w:t xml:space="preserve">le, </w:t>
      </w:r>
      <w:proofErr w:type="spellStart"/>
      <w:r w:rsidR="00152E76" w:rsidRPr="00C93B36">
        <w:rPr>
          <w:b/>
        </w:rPr>
        <w:t>volumetrijske</w:t>
      </w:r>
      <w:proofErr w:type="spellEnd"/>
      <w:r w:rsidR="00152E76" w:rsidRPr="00C93B36">
        <w:rPr>
          <w:b/>
        </w:rPr>
        <w:t xml:space="preserve"> pumpe</w:t>
      </w:r>
      <w:r w:rsidR="008A6CA8">
        <w:rPr>
          <w:b/>
        </w:rPr>
        <w:t xml:space="preserve"> i</w:t>
      </w:r>
      <w:r w:rsidR="00152E76" w:rsidRPr="00C93B36">
        <w:rPr>
          <w:b/>
        </w:rPr>
        <w:t xml:space="preserve"> za infuzijsku terapiju, za potrebe Specijalne bolnice za ortopediju Biograd na Moru</w:t>
      </w:r>
    </w:p>
    <w:p w:rsidR="00C50D14" w:rsidRPr="00246EC2" w:rsidRDefault="00C50D14" w:rsidP="00C50D14">
      <w:pPr>
        <w:pStyle w:val="Odlomakpopisa"/>
        <w:ind w:left="355"/>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F97EC5">
        <w:rPr>
          <w:rFonts w:ascii="Verdana" w:hAnsi="Verdana"/>
          <w:b/>
          <w:sz w:val="22"/>
          <w:szCs w:val="22"/>
        </w:rPr>
        <w:t>JN/I: 12/2018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F97EC5">
        <w:rPr>
          <w:rFonts w:ascii="Verdana" w:hAnsi="Verdana" w:cs="Arial"/>
          <w:b/>
          <w:sz w:val="20"/>
          <w:szCs w:val="20"/>
        </w:rPr>
        <w:t>581</w:t>
      </w:r>
      <w:r w:rsidR="00C232DD">
        <w:rPr>
          <w:rFonts w:ascii="Verdana" w:hAnsi="Verdana" w:cs="Arial"/>
          <w:b/>
          <w:sz w:val="20"/>
          <w:szCs w:val="20"/>
        </w:rPr>
        <w:t>/</w:t>
      </w:r>
      <w:r w:rsidR="00C93B36">
        <w:rPr>
          <w:rFonts w:ascii="Verdana" w:hAnsi="Verdana" w:cs="Arial"/>
          <w:b/>
          <w:sz w:val="20"/>
          <w:szCs w:val="20"/>
        </w:rPr>
        <w:t>2</w:t>
      </w:r>
      <w:r w:rsidR="00F97EC5">
        <w:rPr>
          <w:rFonts w:ascii="Verdana" w:hAnsi="Verdana" w:cs="Arial"/>
          <w:b/>
          <w:sz w:val="20"/>
          <w:szCs w:val="20"/>
        </w:rPr>
        <w:t>-2018</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D74C4A" w:rsidRPr="002C3B22">
        <w:rPr>
          <w:rFonts w:ascii="Verdana" w:hAnsi="Verdana" w:cs="Arial"/>
          <w:b/>
          <w:sz w:val="20"/>
          <w:szCs w:val="20"/>
        </w:rPr>
        <w:t>09</w:t>
      </w:r>
      <w:r w:rsidR="00CC3C90" w:rsidRPr="002C3B22">
        <w:rPr>
          <w:rFonts w:ascii="Verdana" w:hAnsi="Verdana" w:cs="Arial"/>
          <w:b/>
          <w:sz w:val="20"/>
          <w:szCs w:val="20"/>
        </w:rPr>
        <w:t>.</w:t>
      </w:r>
      <w:r w:rsidR="00F97EC5" w:rsidRPr="002C3B22">
        <w:rPr>
          <w:rFonts w:ascii="Verdana" w:hAnsi="Verdana" w:cs="Arial"/>
          <w:b/>
          <w:sz w:val="20"/>
          <w:szCs w:val="20"/>
        </w:rPr>
        <w:t xml:space="preserve"> </w:t>
      </w:r>
      <w:r w:rsidR="00CC3C90" w:rsidRPr="002C3B22">
        <w:rPr>
          <w:rFonts w:ascii="Verdana" w:hAnsi="Verdana" w:cs="Arial"/>
          <w:b/>
          <w:sz w:val="20"/>
          <w:szCs w:val="20"/>
        </w:rPr>
        <w:t>studen</w:t>
      </w:r>
      <w:r w:rsidR="003E6E71" w:rsidRPr="002C3B22">
        <w:rPr>
          <w:rFonts w:ascii="Verdana" w:hAnsi="Verdana" w:cs="Arial"/>
          <w:b/>
          <w:sz w:val="20"/>
          <w:szCs w:val="20"/>
        </w:rPr>
        <w:t>og</w:t>
      </w:r>
      <w:r w:rsidR="00F97EC5" w:rsidRPr="002C3B22">
        <w:rPr>
          <w:rFonts w:ascii="Verdana" w:hAnsi="Verdana" w:cs="Arial"/>
          <w:b/>
          <w:sz w:val="20"/>
          <w:szCs w:val="20"/>
        </w:rPr>
        <w:t xml:space="preserve"> 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93B36" w:rsidRDefault="00E15493"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p>
    <w:p w:rsidR="00C50D14"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w:t>
      </w:r>
      <w:r w:rsidR="007875C5">
        <w:rPr>
          <w:rFonts w:ascii="Verdana" w:hAnsi="Verdana"/>
          <w:sz w:val="22"/>
          <w:szCs w:val="22"/>
        </w:rPr>
        <w:t>2</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w:t>
      </w:r>
      <w:r w:rsidR="007875C5">
        <w:rPr>
          <w:rFonts w:ascii="Verdana" w:hAnsi="Verdana" w:cs="Arial"/>
          <w:bCs/>
          <w:sz w:val="22"/>
          <w:szCs w:val="22"/>
          <w:lang w:eastAsia="en-US"/>
        </w:rPr>
        <w:t>ova predmeta nabave……………....……….</w:t>
      </w:r>
      <w:r w:rsidRPr="00967A5B">
        <w:rPr>
          <w:rFonts w:ascii="Verdana" w:hAnsi="Verdana" w:cs="Arial"/>
          <w:bCs/>
          <w:sz w:val="22"/>
          <w:szCs w:val="22"/>
          <w:lang w:eastAsia="en-US"/>
        </w:rPr>
        <w:t>1</w:t>
      </w:r>
      <w:r w:rsidR="007875C5">
        <w:rPr>
          <w:rFonts w:ascii="Verdana" w:hAnsi="Verdana" w:cs="Arial"/>
          <w:bCs/>
          <w:sz w:val="22"/>
          <w:szCs w:val="22"/>
          <w:lang w:eastAsia="en-US"/>
        </w:rPr>
        <w:t>4</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sidR="007875C5">
        <w:rPr>
          <w:rFonts w:ascii="Verdana" w:hAnsi="Verdana" w:cs="Arial"/>
          <w:bCs/>
          <w:sz w:val="22"/>
          <w:szCs w:val="22"/>
          <w:lang w:eastAsia="en-US"/>
        </w:rPr>
        <w:t>…</w:t>
      </w:r>
      <w:r w:rsidR="00190616">
        <w:rPr>
          <w:rFonts w:ascii="Verdana" w:hAnsi="Verdana" w:cs="Arial"/>
          <w:bCs/>
          <w:sz w:val="22"/>
          <w:szCs w:val="22"/>
          <w:lang w:eastAsia="en-US"/>
        </w:rPr>
        <w:t>1</w:t>
      </w:r>
      <w:r w:rsidR="007875C5">
        <w:rPr>
          <w:rFonts w:ascii="Verdana" w:hAnsi="Verdana" w:cs="Arial"/>
          <w:bCs/>
          <w:sz w:val="22"/>
          <w:szCs w:val="22"/>
          <w:lang w:eastAsia="en-US"/>
        </w:rPr>
        <w:t>5</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sidR="007875C5">
        <w:rPr>
          <w:rFonts w:ascii="Verdana" w:hAnsi="Verdana" w:cs="Arial"/>
          <w:bCs/>
          <w:sz w:val="22"/>
          <w:szCs w:val="22"/>
          <w:lang w:eastAsia="en-US"/>
        </w:rPr>
        <w:t>…..</w:t>
      </w:r>
      <w:r w:rsidRPr="00967A5B">
        <w:rPr>
          <w:rFonts w:ascii="Verdana" w:hAnsi="Verdana" w:cs="Arial"/>
          <w:bCs/>
          <w:sz w:val="22"/>
          <w:szCs w:val="22"/>
          <w:lang w:eastAsia="en-US"/>
        </w:rPr>
        <w:t>1</w:t>
      </w:r>
      <w:r w:rsidR="007875C5">
        <w:rPr>
          <w:rFonts w:ascii="Verdana" w:hAnsi="Verdana" w:cs="Arial"/>
          <w:bCs/>
          <w:sz w:val="22"/>
          <w:szCs w:val="22"/>
          <w:lang w:eastAsia="en-US"/>
        </w:rPr>
        <w:t>6</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7875C5">
        <w:rPr>
          <w:rFonts w:ascii="Verdana" w:hAnsi="Verdana" w:cs="Arial"/>
          <w:bCs/>
          <w:sz w:val="22"/>
          <w:szCs w:val="22"/>
          <w:lang w:eastAsia="en-US"/>
        </w:rPr>
        <w:t>anju …………………………………………………</w:t>
      </w:r>
      <w:r w:rsidR="00190616">
        <w:rPr>
          <w:rFonts w:ascii="Verdana" w:hAnsi="Verdana" w:cs="Arial"/>
          <w:bCs/>
          <w:sz w:val="22"/>
          <w:szCs w:val="22"/>
          <w:lang w:eastAsia="en-US"/>
        </w:rPr>
        <w:t>……………</w:t>
      </w:r>
      <w:r w:rsidR="007875C5">
        <w:rPr>
          <w:rFonts w:ascii="Verdana" w:hAnsi="Verdana" w:cs="Arial"/>
          <w:bCs/>
          <w:sz w:val="22"/>
          <w:szCs w:val="22"/>
          <w:lang w:eastAsia="en-US"/>
        </w:rPr>
        <w:t>…</w:t>
      </w:r>
      <w:r w:rsidR="00190616">
        <w:rPr>
          <w:rFonts w:ascii="Verdana" w:hAnsi="Verdana" w:cs="Arial"/>
          <w:bCs/>
          <w:sz w:val="22"/>
          <w:szCs w:val="22"/>
          <w:lang w:eastAsia="en-US"/>
        </w:rPr>
        <w:t>1</w:t>
      </w:r>
      <w:r w:rsidR="007875C5">
        <w:rPr>
          <w:rFonts w:ascii="Verdana" w:hAnsi="Verdana" w:cs="Arial"/>
          <w:bCs/>
          <w:sz w:val="22"/>
          <w:szCs w:val="22"/>
          <w:lang w:eastAsia="en-US"/>
        </w:rPr>
        <w:t>9</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084B46" w:rsidRDefault="00C50D14" w:rsidP="00084B46">
      <w:pPr>
        <w:pStyle w:val="Odlomakpopisa"/>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Odlomakpopisa"/>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E7351" w:rsidRDefault="00C50D14" w:rsidP="004B4CC9">
      <w:pPr>
        <w:jc w:val="both"/>
        <w:rPr>
          <w:rStyle w:val="Hiperveza"/>
          <w:rFonts w:ascii="Verdana" w:eastAsiaTheme="majorEastAsia" w:hAnsi="Verdana"/>
          <w:bCs/>
          <w:color w:val="auto"/>
          <w:sz w:val="20"/>
          <w:szCs w:val="20"/>
          <w:u w:val="none"/>
          <w:lang w:eastAsia="en-US"/>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F97EC5">
          <w:rPr>
            <w:rStyle w:val="Hiperveza"/>
            <w:rFonts w:ascii="Verdana" w:eastAsiaTheme="majorEastAsia" w:hAnsi="Verdana"/>
            <w:bCs/>
            <w:color w:val="auto"/>
            <w:sz w:val="20"/>
            <w:szCs w:val="20"/>
            <w:u w:val="none"/>
            <w:lang w:eastAsia="en-US"/>
          </w:rPr>
          <w:t>tel. 023/</w:t>
        </w:r>
      </w:hyperlink>
      <w:r w:rsidR="004B4CC9" w:rsidRPr="00F97EC5">
        <w:rPr>
          <w:rStyle w:val="Hiperveza"/>
          <w:rFonts w:ascii="Verdana" w:eastAsiaTheme="majorEastAsia" w:hAnsi="Verdana"/>
          <w:bCs/>
          <w:color w:val="auto"/>
          <w:sz w:val="20"/>
          <w:szCs w:val="20"/>
          <w:u w:val="none"/>
          <w:lang w:eastAsia="en-US"/>
        </w:rPr>
        <w:t>206-0</w:t>
      </w:r>
      <w:r w:rsidR="00C93B36" w:rsidRPr="00F97EC5">
        <w:rPr>
          <w:rStyle w:val="Hiperveza"/>
          <w:rFonts w:ascii="Verdana" w:eastAsiaTheme="majorEastAsia" w:hAnsi="Verdana"/>
          <w:bCs/>
          <w:color w:val="auto"/>
          <w:sz w:val="20"/>
          <w:szCs w:val="20"/>
          <w:u w:val="none"/>
          <w:lang w:eastAsia="en-US"/>
        </w:rPr>
        <w:t>64</w:t>
      </w:r>
      <w:r w:rsidR="00F97EC5" w:rsidRPr="00F97EC5">
        <w:rPr>
          <w:rStyle w:val="Hiperveza"/>
          <w:rFonts w:ascii="Verdana" w:eastAsiaTheme="majorEastAsia" w:hAnsi="Verdana"/>
          <w:bCs/>
          <w:color w:val="auto"/>
          <w:sz w:val="20"/>
          <w:szCs w:val="20"/>
          <w:u w:val="none"/>
          <w:lang w:eastAsia="en-US"/>
        </w:rPr>
        <w:t>, e-mail:ljekarna@ortopedija-</w:t>
      </w:r>
    </w:p>
    <w:p w:rsidR="00C50D14" w:rsidRPr="00F97EC5" w:rsidRDefault="00CE7351" w:rsidP="004B4CC9">
      <w:pPr>
        <w:jc w:val="both"/>
        <w:rPr>
          <w:rFonts w:ascii="Verdana" w:hAnsi="Verdana"/>
          <w:bCs/>
          <w:sz w:val="20"/>
          <w:szCs w:val="20"/>
          <w:lang w:eastAsia="en-US"/>
        </w:rPr>
      </w:pPr>
      <w:r>
        <w:rPr>
          <w:rStyle w:val="Hiperveza"/>
          <w:rFonts w:ascii="Verdana" w:eastAsiaTheme="majorEastAsia" w:hAnsi="Verdana"/>
          <w:bCs/>
          <w:color w:val="auto"/>
          <w:sz w:val="20"/>
          <w:szCs w:val="20"/>
          <w:u w:val="none"/>
          <w:lang w:eastAsia="en-US"/>
        </w:rPr>
        <w:t xml:space="preserve">      </w:t>
      </w:r>
      <w:r w:rsidR="00F97EC5" w:rsidRPr="00F97EC5">
        <w:rPr>
          <w:rStyle w:val="Hiperveza"/>
          <w:rFonts w:ascii="Verdana" w:eastAsiaTheme="majorEastAsia" w:hAnsi="Verdana"/>
          <w:bCs/>
          <w:color w:val="auto"/>
          <w:sz w:val="20"/>
          <w:szCs w:val="20"/>
          <w:u w:val="none"/>
          <w:lang w:eastAsia="en-US"/>
        </w:rPr>
        <w:t>biograd.com</w:t>
      </w:r>
      <w:r w:rsidR="00C50D14"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901E0C">
        <w:rPr>
          <w:rFonts w:ascii="Verdana" w:hAnsi="Verdana"/>
          <w:bCs/>
          <w:sz w:val="20"/>
          <w:szCs w:val="20"/>
          <w:lang w:eastAsia="en-US"/>
        </w:rPr>
        <w:t>055</w:t>
      </w:r>
      <w:r w:rsidRPr="004B4CC9">
        <w:rPr>
          <w:rFonts w:ascii="Verdana" w:hAnsi="Verdana"/>
          <w:bCs/>
          <w:sz w:val="20"/>
          <w:szCs w:val="20"/>
          <w:lang w:eastAsia="en-US"/>
        </w:rPr>
        <w:t xml:space="preserve"> e-mail:</w:t>
      </w:r>
      <w:r w:rsidR="00901E0C">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53FE4">
        <w:rPr>
          <w:rFonts w:ascii="Verdana" w:hAnsi="Verdana" w:cs="Arial"/>
          <w:bCs/>
          <w:sz w:val="20"/>
          <w:szCs w:val="20"/>
          <w:lang w:eastAsia="en-US"/>
        </w:rPr>
        <w:t>1</w:t>
      </w:r>
      <w:r w:rsidR="00F97EC5">
        <w:rPr>
          <w:rFonts w:ascii="Verdana" w:hAnsi="Verdana" w:cs="Arial"/>
          <w:bCs/>
          <w:sz w:val="20"/>
          <w:szCs w:val="20"/>
          <w:lang w:eastAsia="en-US"/>
        </w:rPr>
        <w:t>2</w:t>
      </w:r>
      <w:r>
        <w:rPr>
          <w:rFonts w:ascii="Verdana" w:hAnsi="Verdana" w:cs="Arial"/>
          <w:bCs/>
          <w:sz w:val="20"/>
          <w:szCs w:val="20"/>
          <w:lang w:eastAsia="en-US"/>
        </w:rPr>
        <w:t>/</w:t>
      </w:r>
      <w:r w:rsidRPr="00B93B4F">
        <w:rPr>
          <w:rFonts w:ascii="Verdana" w:hAnsi="Verdana" w:cs="Arial"/>
          <w:bCs/>
          <w:sz w:val="20"/>
          <w:szCs w:val="20"/>
          <w:lang w:eastAsia="en-US"/>
        </w:rPr>
        <w:t>201</w:t>
      </w:r>
      <w:r w:rsidR="00F97EC5">
        <w:rPr>
          <w:rFonts w:ascii="Verdana" w:hAnsi="Verdana" w:cs="Arial"/>
          <w:bCs/>
          <w:sz w:val="20"/>
          <w:szCs w:val="20"/>
          <w:lang w:eastAsia="en-US"/>
        </w:rPr>
        <w:t>8</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Bezproreda"/>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w:t>
      </w:r>
      <w:bookmarkStart w:id="0" w:name="_GoBack"/>
      <w:bookmarkEnd w:id="0"/>
      <w:r w:rsidRPr="00AF7E3D">
        <w:rPr>
          <w:rFonts w:ascii="Verdana" w:hAnsi="Verdana"/>
          <w:sz w:val="20"/>
          <w:szCs w:val="20"/>
        </w:rPr>
        <w:t>N. 120/2016), postoji gospodarski s kojim je Naručitelj u sukobu interesa i to je:</w:t>
      </w:r>
    </w:p>
    <w:p w:rsidR="00E15D8D" w:rsidRPr="00AF7E3D" w:rsidRDefault="00E15D8D" w:rsidP="00E15D8D">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w:t>
      </w:r>
      <w:proofErr w:type="spellStart"/>
      <w:r w:rsidRPr="00AF7E3D">
        <w:rPr>
          <w:rFonts w:ascii="Verdana" w:hAnsi="Verdana" w:cs="Arial"/>
          <w:color w:val="000000" w:themeColor="text1"/>
          <w:sz w:val="20"/>
          <w:szCs w:val="20"/>
        </w:rPr>
        <w:t>Orieta</w:t>
      </w:r>
      <w:proofErr w:type="spellEnd"/>
      <w:r w:rsidRPr="00AF7E3D">
        <w:rPr>
          <w:rFonts w:ascii="Verdana" w:hAnsi="Verdana" w:cs="Arial"/>
          <w:color w:val="000000" w:themeColor="text1"/>
          <w:sz w:val="20"/>
          <w:szCs w:val="20"/>
        </w:rPr>
        <w:t>“ istraživanje tržišta Zadar.</w:t>
      </w:r>
    </w:p>
    <w:p w:rsidR="00C50D14" w:rsidRDefault="00E15D8D" w:rsidP="00CC3C90">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w:t>
      </w:r>
      <w:proofErr w:type="spellStart"/>
      <w:r w:rsidRPr="00AF7E3D">
        <w:rPr>
          <w:rFonts w:ascii="Verdana" w:hAnsi="Verdana" w:cs="Arial"/>
          <w:color w:val="000000" w:themeColor="text1"/>
          <w:sz w:val="20"/>
          <w:szCs w:val="20"/>
        </w:rPr>
        <w:t>podugovaratelja</w:t>
      </w:r>
      <w:proofErr w:type="spellEnd"/>
      <w:r w:rsidRPr="00AF7E3D">
        <w:rPr>
          <w:rFonts w:ascii="Verdana" w:hAnsi="Verdana" w:cs="Arial"/>
          <w:color w:val="000000" w:themeColor="text1"/>
          <w:sz w:val="20"/>
          <w:szCs w:val="20"/>
        </w:rPr>
        <w:t>.</w:t>
      </w:r>
    </w:p>
    <w:p w:rsidR="00CC3C90" w:rsidRPr="00CC3C90" w:rsidRDefault="00CC3C90" w:rsidP="00CC3C90">
      <w:pPr>
        <w:pStyle w:val="Bezproreda"/>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C50D14" w:rsidRPr="00C93B36" w:rsidRDefault="00C50D14" w:rsidP="00C50D14">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C93B36">
        <w:rPr>
          <w:rFonts w:ascii="Verdana" w:eastAsia="Calibri" w:hAnsi="Verdana"/>
          <w:sz w:val="20"/>
          <w:szCs w:val="20"/>
          <w:lang w:eastAsia="en-US"/>
        </w:rPr>
        <w:t xml:space="preserve">Izračun procijenjene vrijednosti    </w:t>
      </w:r>
    </w:p>
    <w:p w:rsidR="00C50D14" w:rsidRPr="00C93B36" w:rsidRDefault="00C50D14" w:rsidP="00C50D14">
      <w:pPr>
        <w:spacing w:line="276" w:lineRule="auto"/>
        <w:ind w:left="-425"/>
        <w:jc w:val="both"/>
        <w:rPr>
          <w:rFonts w:ascii="Verdana" w:eastAsia="Calibri" w:hAnsi="Verdana"/>
          <w:sz w:val="20"/>
          <w:szCs w:val="20"/>
          <w:lang w:eastAsia="en-US"/>
        </w:rPr>
      </w:pPr>
      <w:r w:rsidRPr="00C93B36">
        <w:rPr>
          <w:rFonts w:ascii="Verdana" w:hAnsi="Verdana"/>
          <w:b/>
          <w:sz w:val="20"/>
          <w:szCs w:val="20"/>
        </w:rPr>
        <w:t xml:space="preserve">    </w:t>
      </w:r>
      <w:r w:rsidRPr="00C93B36">
        <w:rPr>
          <w:rFonts w:ascii="Verdana" w:eastAsia="Calibri" w:hAnsi="Verdana"/>
          <w:sz w:val="20"/>
          <w:szCs w:val="20"/>
          <w:lang w:eastAsia="en-US"/>
        </w:rPr>
        <w:t xml:space="preserve">nabave temelji se na ukupnom iznosu, bez poreza na dodanu vrijednost (PDV), </w:t>
      </w:r>
      <w:r w:rsidR="004B7CD6" w:rsidRPr="00C93B36">
        <w:rPr>
          <w:rFonts w:ascii="Verdana" w:eastAsia="Calibri" w:hAnsi="Verdana"/>
          <w:sz w:val="20"/>
          <w:szCs w:val="20"/>
          <w:lang w:eastAsia="en-US"/>
        </w:rPr>
        <w:t>obuhvaća</w:t>
      </w:r>
      <w:r w:rsidRPr="00C93B36">
        <w:rPr>
          <w:rFonts w:ascii="Verdana" w:eastAsia="Calibri" w:hAnsi="Verdana"/>
          <w:sz w:val="20"/>
          <w:szCs w:val="20"/>
          <w:lang w:eastAsia="en-US"/>
        </w:rPr>
        <w:t xml:space="preserve"> </w:t>
      </w:r>
    </w:p>
    <w:p w:rsidR="00C50D14" w:rsidRPr="00C93B36" w:rsidRDefault="00C50D14" w:rsidP="004B7CD6">
      <w:pPr>
        <w:spacing w:line="276" w:lineRule="auto"/>
        <w:ind w:left="-425"/>
        <w:jc w:val="both"/>
        <w:rPr>
          <w:rFonts w:ascii="Verdana" w:eastAsia="Calibri" w:hAnsi="Verdana"/>
          <w:sz w:val="20"/>
          <w:szCs w:val="20"/>
          <w:lang w:eastAsia="en-US"/>
        </w:rPr>
      </w:pPr>
      <w:r w:rsidRPr="00C93B36">
        <w:rPr>
          <w:rFonts w:ascii="Verdana" w:eastAsia="Calibri" w:hAnsi="Verdana"/>
          <w:sz w:val="20"/>
          <w:szCs w:val="20"/>
          <w:lang w:eastAsia="en-US"/>
        </w:rPr>
        <w:t xml:space="preserve">    ukupnu procijenjenu vrije</w:t>
      </w:r>
      <w:r w:rsidR="004B7CD6">
        <w:rPr>
          <w:rFonts w:ascii="Verdana" w:eastAsia="Calibri" w:hAnsi="Verdana"/>
          <w:sz w:val="20"/>
          <w:szCs w:val="20"/>
          <w:lang w:eastAsia="en-US"/>
        </w:rPr>
        <w:t xml:space="preserve">dnost predmeta nabave i iznosi </w:t>
      </w:r>
      <w:r w:rsidR="00BD3D0D" w:rsidRPr="00BD3D0D">
        <w:rPr>
          <w:rFonts w:ascii="Verdana" w:eastAsia="Calibri" w:hAnsi="Verdana"/>
          <w:b/>
          <w:sz w:val="20"/>
          <w:szCs w:val="20"/>
          <w:lang w:eastAsia="en-US"/>
        </w:rPr>
        <w:t>77</w:t>
      </w:r>
      <w:r w:rsidRPr="00BD3D0D">
        <w:rPr>
          <w:rFonts w:ascii="Verdana" w:eastAsia="Calibri" w:hAnsi="Verdana"/>
          <w:b/>
          <w:sz w:val="20"/>
          <w:szCs w:val="20"/>
          <w:lang w:eastAsia="en-US"/>
        </w:rPr>
        <w:t>.000,00 kuna</w:t>
      </w:r>
      <w:r w:rsidRPr="00BD3D0D">
        <w:rPr>
          <w:rFonts w:ascii="Verdana" w:eastAsia="Calibri" w:hAnsi="Verdana"/>
          <w:sz w:val="20"/>
          <w:szCs w:val="20"/>
          <w:lang w:eastAsia="en-US"/>
        </w:rPr>
        <w:t xml:space="preserve"> </w:t>
      </w:r>
      <w:r w:rsidRPr="00C93B36">
        <w:rPr>
          <w:rFonts w:ascii="Verdana" w:eastAsia="Calibri" w:hAnsi="Verdana"/>
          <w:sz w:val="20"/>
          <w:szCs w:val="20"/>
          <w:lang w:eastAsia="en-US"/>
        </w:rPr>
        <w:t>bez PDV-a.</w:t>
      </w:r>
    </w:p>
    <w:p w:rsidR="00C50D14" w:rsidRPr="002F4040" w:rsidRDefault="00C50D14" w:rsidP="00C50D14">
      <w:pPr>
        <w:spacing w:line="276" w:lineRule="auto"/>
        <w:jc w:val="both"/>
        <w:rPr>
          <w:rFonts w:ascii="Verdana" w:eastAsia="Calibri" w:hAnsi="Verdana"/>
          <w:sz w:val="22"/>
          <w:szCs w:val="22"/>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5422D8" w:rsidRDefault="00C50D14" w:rsidP="005422D8">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medicinskog potrošnog </w:t>
      </w:r>
      <w:r w:rsidR="005422D8">
        <w:rPr>
          <w:rFonts w:ascii="Verdana" w:hAnsi="Verdana"/>
          <w:sz w:val="20"/>
          <w:szCs w:val="20"/>
        </w:rPr>
        <w:t xml:space="preserve">materijala za </w:t>
      </w:r>
    </w:p>
    <w:p w:rsidR="005422D8" w:rsidRDefault="005422D8" w:rsidP="005422D8">
      <w:pPr>
        <w:spacing w:line="276" w:lineRule="auto"/>
        <w:ind w:left="-425"/>
        <w:rPr>
          <w:rFonts w:ascii="Verdana" w:hAnsi="Verdana"/>
          <w:sz w:val="20"/>
          <w:szCs w:val="20"/>
        </w:rPr>
      </w:pPr>
      <w:r>
        <w:rPr>
          <w:rFonts w:ascii="Verdana" w:hAnsi="Verdana" w:cs="Arial"/>
          <w:b/>
          <w:sz w:val="22"/>
          <w:szCs w:val="22"/>
        </w:rPr>
        <w:t xml:space="preserve">      </w:t>
      </w:r>
      <w:r>
        <w:rPr>
          <w:rFonts w:ascii="Verdana" w:hAnsi="Verdana" w:cs="Arial"/>
          <w:sz w:val="22"/>
          <w:szCs w:val="22"/>
        </w:rPr>
        <w:t>i</w:t>
      </w:r>
      <w:r w:rsidR="00C93B36" w:rsidRPr="00C93B36">
        <w:rPr>
          <w:rFonts w:ascii="Verdana" w:hAnsi="Verdana"/>
          <w:sz w:val="20"/>
          <w:szCs w:val="20"/>
        </w:rPr>
        <w:t>ntravenozne kan</w:t>
      </w:r>
      <w:r w:rsidR="00C93B36">
        <w:rPr>
          <w:rFonts w:ascii="Verdana" w:hAnsi="Verdana"/>
          <w:sz w:val="20"/>
          <w:szCs w:val="20"/>
        </w:rPr>
        <w:t>i</w:t>
      </w:r>
      <w:r w:rsidR="00C93B36" w:rsidRPr="00C93B36">
        <w:rPr>
          <w:rFonts w:ascii="Verdana" w:hAnsi="Verdana"/>
          <w:sz w:val="20"/>
          <w:szCs w:val="20"/>
        </w:rPr>
        <w:t xml:space="preserve">le, </w:t>
      </w:r>
      <w:proofErr w:type="spellStart"/>
      <w:r w:rsidR="00C93B36" w:rsidRPr="00C93B36">
        <w:rPr>
          <w:rFonts w:ascii="Verdana" w:hAnsi="Verdana"/>
          <w:sz w:val="20"/>
          <w:szCs w:val="20"/>
        </w:rPr>
        <w:t>volumetrijske</w:t>
      </w:r>
      <w:proofErr w:type="spellEnd"/>
      <w:r w:rsidR="00C93B36" w:rsidRPr="00C93B36">
        <w:rPr>
          <w:rFonts w:ascii="Verdana" w:hAnsi="Verdana"/>
          <w:sz w:val="20"/>
          <w:szCs w:val="20"/>
        </w:rPr>
        <w:t xml:space="preserve"> pu</w:t>
      </w:r>
      <w:r>
        <w:rPr>
          <w:rFonts w:ascii="Verdana" w:hAnsi="Verdana"/>
          <w:sz w:val="20"/>
          <w:szCs w:val="20"/>
        </w:rPr>
        <w:t xml:space="preserve">mpe i za infuzijsku terapiju, za </w:t>
      </w:r>
      <w:r w:rsidR="00C93B36" w:rsidRPr="00C93B36">
        <w:rPr>
          <w:rFonts w:ascii="Verdana" w:hAnsi="Verdana"/>
          <w:sz w:val="20"/>
          <w:szCs w:val="20"/>
        </w:rPr>
        <w:t xml:space="preserve"> potrebe Specijalne </w:t>
      </w:r>
    </w:p>
    <w:p w:rsidR="00391459" w:rsidRDefault="005422D8" w:rsidP="00391459">
      <w:pPr>
        <w:spacing w:line="276" w:lineRule="auto"/>
        <w:ind w:left="-425"/>
        <w:rPr>
          <w:rFonts w:ascii="Verdana" w:hAnsi="Verdana"/>
          <w:sz w:val="20"/>
          <w:szCs w:val="20"/>
        </w:rPr>
      </w:pPr>
      <w:r>
        <w:rPr>
          <w:rFonts w:ascii="Verdana" w:hAnsi="Verdana"/>
          <w:sz w:val="20"/>
          <w:szCs w:val="20"/>
        </w:rPr>
        <w:t xml:space="preserve">      </w:t>
      </w:r>
      <w:r w:rsidR="00C93B36" w:rsidRPr="00C93B36">
        <w:rPr>
          <w:rFonts w:ascii="Verdana" w:hAnsi="Verdana"/>
          <w:sz w:val="20"/>
          <w:szCs w:val="20"/>
        </w:rPr>
        <w:t>bolnice za ortopediju Biograd na Moru</w:t>
      </w:r>
      <w:r>
        <w:rPr>
          <w:rFonts w:ascii="Verdana" w:hAnsi="Verdana"/>
          <w:sz w:val="20"/>
          <w:szCs w:val="20"/>
        </w:rPr>
        <w:t>.</w:t>
      </w: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C3C90">
      <w:pPr>
        <w:pStyle w:val="Bezproreda"/>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se na c</w:t>
      </w:r>
      <w:r w:rsidR="00663803">
        <w:rPr>
          <w:rFonts w:ascii="Verdana" w:hAnsi="Verdana"/>
          <w:sz w:val="20"/>
          <w:szCs w:val="20"/>
        </w:rPr>
        <w:t xml:space="preserve">jelokupan predmet nabave,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Pr>
          <w:rFonts w:ascii="Verdana" w:hAnsi="Verdana"/>
          <w:sz w:val="20"/>
          <w:szCs w:val="20"/>
        </w:rPr>
        <w:t>/</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CC3C90">
      <w:pPr>
        <w:pStyle w:val="Bezproreda"/>
        <w:rPr>
          <w:rFonts w:ascii="Verdana" w:hAnsi="Verdana"/>
          <w:sz w:val="20"/>
          <w:szCs w:val="20"/>
        </w:rPr>
      </w:pPr>
      <w:r w:rsidRPr="00A272FC">
        <w:rPr>
          <w:rFonts w:ascii="Verdana" w:hAnsi="Verdana"/>
          <w:sz w:val="20"/>
          <w:szCs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CE7351">
        <w:rPr>
          <w:rFonts w:ascii="Verdana" w:hAnsi="Verdana" w:cs="Arial"/>
          <w:sz w:val="20"/>
          <w:szCs w:val="20"/>
        </w:rPr>
        <w:t xml:space="preserve">ovog </w:t>
      </w:r>
      <w:r>
        <w:rPr>
          <w:rFonts w:ascii="Verdana" w:hAnsi="Verdana" w:cs="Arial"/>
          <w:sz w:val="20"/>
          <w:szCs w:val="20"/>
        </w:rPr>
        <w:t>poziva/dokumentacije za dostavu ponuda</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w:t>
      </w:r>
      <w:r w:rsidR="00931751">
        <w:rPr>
          <w:rFonts w:ascii="Verdana" w:eastAsiaTheme="minorHAnsi" w:hAnsi="Verdana" w:cs="Arial"/>
          <w:color w:val="000000"/>
          <w:sz w:val="20"/>
          <w:szCs w:val="20"/>
          <w:lang w:eastAsia="en-US"/>
        </w:rPr>
        <w:t>no sklopljenom ugovoru o nabavi, do 20. lipnja 2019. godine (zaključno s 19.lipnja 2019.g.)</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w:t>
      </w:r>
      <w:r w:rsidRPr="007D0598">
        <w:rPr>
          <w:rFonts w:ascii="Verdana" w:eastAsia="Cambria" w:hAnsi="Verdana" w:cs="Cambria"/>
          <w:bCs/>
          <w:sz w:val="20"/>
          <w:szCs w:val="20"/>
        </w:rPr>
        <w:lastRenderedPageBreak/>
        <w:t>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lastRenderedPageBreak/>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 xml:space="preserve">Tehnička i stručna sposobnosti ponuditelja, te način na koji se dokazuje </w:t>
      </w:r>
    </w:p>
    <w:p w:rsidR="00E15D8D" w:rsidRPr="00DC7466" w:rsidRDefault="00E15D8D" w:rsidP="002308F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p>
    <w:p w:rsidR="00E15D8D" w:rsidRDefault="00E15D8D" w:rsidP="00E15D8D">
      <w:pPr>
        <w:ind w:left="-426"/>
        <w:jc w:val="both"/>
        <w:rPr>
          <w:rFonts w:ascii="Calibri" w:eastAsia="Calibri" w:hAnsi="Calibri" w:cs="Calibri"/>
        </w:rPr>
      </w:pPr>
      <w:r>
        <w:rPr>
          <w:rFonts w:ascii="Calibri" w:hAnsi="Calibri" w:cs="Calibri"/>
        </w:rPr>
        <w:tab/>
      </w:r>
      <w:r>
        <w:rPr>
          <w:rFonts w:ascii="Calibri" w:hAnsi="Calibri" w:cs="Calibri"/>
        </w:rPr>
        <w:tab/>
      </w:r>
      <w:r w:rsidRPr="00A457DE">
        <w:rPr>
          <w:rFonts w:ascii="Calibri" w:hAnsi="Calibri" w:cs="Calibri"/>
          <w:b/>
        </w:rPr>
        <w:t>18.2.</w:t>
      </w:r>
      <w:r>
        <w:rPr>
          <w:rFonts w:ascii="Calibri" w:hAnsi="Calibri" w:cs="Calibri"/>
          <w:b/>
        </w:rPr>
        <w:t>1</w:t>
      </w:r>
      <w:r w:rsidRPr="00A457DE">
        <w:rPr>
          <w:rFonts w:ascii="Calibri" w:hAnsi="Calibri" w:cs="Calibri"/>
          <w:b/>
        </w:rPr>
        <w:t>.</w:t>
      </w:r>
      <w:r w:rsidRPr="00A457DE">
        <w:rPr>
          <w:rFonts w:ascii="Calibri" w:eastAsia="Calibri" w:hAnsi="Calibri" w:cs="Calibri"/>
        </w:rPr>
        <w:t xml:space="preserve"> </w:t>
      </w:r>
      <w:r w:rsidRPr="00D43A34">
        <w:rPr>
          <w:rFonts w:ascii="Calibri" w:eastAsia="Calibri" w:hAnsi="Calibri" w:cs="Calibri"/>
          <w:b/>
        </w:rPr>
        <w:t>Dostava uzoraka</w:t>
      </w:r>
    </w:p>
    <w:p w:rsidR="00E15D8D" w:rsidRDefault="00E15D8D" w:rsidP="00E15D8D">
      <w:pPr>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Dostavom uzoraka ponuditelji trebaju nedvojbeno dokazati da nuđena roba </w:t>
      </w:r>
      <w:r>
        <w:rPr>
          <w:rFonts w:ascii="Calibri" w:eastAsia="Calibri" w:hAnsi="Calibri" w:cs="Calibri"/>
        </w:rPr>
        <w:t xml:space="preserve">    </w:t>
      </w:r>
    </w:p>
    <w:p w:rsidR="00E15D8D" w:rsidRPr="00F804CE" w:rsidRDefault="00E15D8D" w:rsidP="00E15D8D">
      <w:pPr>
        <w:ind w:left="-426"/>
        <w:jc w:val="both"/>
        <w:rPr>
          <w:rFonts w:asciiTheme="minorHAnsi" w:hAnsiTheme="minorHAnsi"/>
          <w:b/>
          <w:i/>
        </w:rPr>
      </w:pPr>
      <w:r>
        <w:rPr>
          <w:rFonts w:ascii="Calibri" w:hAnsi="Calibri" w:cs="Calibri"/>
          <w:b/>
        </w:rPr>
        <w:t xml:space="preserve">      </w:t>
      </w:r>
      <w:r w:rsidRPr="00F804CE">
        <w:rPr>
          <w:rFonts w:ascii="Calibri" w:eastAsia="Calibri" w:hAnsi="Calibri" w:cs="Calibri"/>
        </w:rPr>
        <w:t xml:space="preserve">odgovora traženim minimalnim karakteristikama proizvoda opisanim u Troškovniku. </w:t>
      </w:r>
      <w:r w:rsidRPr="00F804CE">
        <w:rPr>
          <w:rFonts w:asciiTheme="minorHAnsi" w:hAnsiTheme="minorHAnsi"/>
          <w:b/>
          <w:i/>
        </w:rPr>
        <w:t xml:space="preserve">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Tako će gospodarski subjekt </w:t>
      </w:r>
      <w:r w:rsidRPr="00C05685">
        <w:rPr>
          <w:rFonts w:ascii="Calibri" w:eastAsia="Calibri" w:hAnsi="Calibri" w:cs="Calibri"/>
          <w:b/>
        </w:rPr>
        <w:t>koji podnese najpovoljniju ponudu</w:t>
      </w:r>
      <w:r w:rsidRPr="00F804CE">
        <w:rPr>
          <w:rFonts w:ascii="Calibri" w:eastAsia="Calibri" w:hAnsi="Calibri" w:cs="Calibri"/>
        </w:rPr>
        <w:t xml:space="preserve">, dostavom uzoraka dokazati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da nudi proizvode s</w:t>
      </w:r>
      <w:r>
        <w:rPr>
          <w:rFonts w:ascii="Calibri" w:eastAsia="Calibri" w:hAnsi="Calibri" w:cs="Calibri"/>
        </w:rPr>
        <w:t>ukladno navodima u Troškovniku.</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Uzorke je potrebno označiti brojem grupe predmeta nabave i rednim brojem stavke artikla iz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Troškovnika, te ih dostaviti u zatvorenoj kutiji po pozivu Naručitelja u roku od </w:t>
      </w:r>
      <w:r w:rsidR="00CE7351">
        <w:rPr>
          <w:rFonts w:ascii="Calibri" w:eastAsia="Calibri" w:hAnsi="Calibri" w:cs="Calibri"/>
        </w:rPr>
        <w:t xml:space="preserve">pet </w:t>
      </w:r>
      <w:r w:rsidRPr="00F804CE">
        <w:rPr>
          <w:rFonts w:ascii="Calibri" w:eastAsia="Calibri" w:hAnsi="Calibri" w:cs="Calibri"/>
        </w:rPr>
        <w:t xml:space="preserve">dana od </w:t>
      </w:r>
    </w:p>
    <w:p w:rsidR="00E15D8D" w:rsidRPr="00F804CE"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primitka </w:t>
      </w:r>
      <w:r w:rsidR="00CE7351">
        <w:rPr>
          <w:rFonts w:ascii="Calibri" w:eastAsia="Calibri" w:hAnsi="Calibri" w:cs="Calibri"/>
        </w:rPr>
        <w:t>zahtjeva</w:t>
      </w:r>
      <w:r w:rsidRPr="00F804CE">
        <w:rPr>
          <w:rFonts w:ascii="Calibri" w:eastAsia="Calibri" w:hAnsi="Calibri" w:cs="Calibri"/>
        </w:rPr>
        <w:t xml:space="preserve">. </w:t>
      </w:r>
      <w:r w:rsidRPr="00F804CE">
        <w:rPr>
          <w:rFonts w:ascii="Calibri" w:eastAsia="Calibri" w:hAnsi="Calibri" w:cs="Calibri"/>
        </w:rPr>
        <w:tab/>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Uzorci za svaku nuđenu stavku moraju biti dostavljeni u originalnoj ambalaži proizvođača.</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 xml:space="preserve">Autentičnost uzoraka nuđenih proizvoda i sukladnost s traženim minimalnim karakteristikama </w:t>
      </w:r>
      <w:r>
        <w:rPr>
          <w:rFonts w:ascii="Calibri" w:eastAsia="Calibri" w:hAnsi="Calibri" w:cs="Calibri"/>
        </w:rPr>
        <w:t xml:space="preserve"> </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predmeta nabave ocijenit će stručne osobe Naručitelja.</w:t>
      </w:r>
    </w:p>
    <w:p w:rsidR="00E15D8D" w:rsidRDefault="00E15D8D" w:rsidP="00E15D8D">
      <w:pPr>
        <w:spacing w:line="225" w:lineRule="auto"/>
        <w:ind w:left="-426"/>
        <w:jc w:val="both"/>
        <w:rPr>
          <w:rFonts w:ascii="Calibri" w:eastAsia="Calibri" w:hAnsi="Calibri" w:cs="Calibri"/>
        </w:rPr>
      </w:pPr>
      <w:r>
        <w:rPr>
          <w:rFonts w:ascii="Calibri" w:eastAsia="Calibri" w:hAnsi="Calibri" w:cs="Calibri"/>
        </w:rPr>
        <w:t xml:space="preserve">      </w:t>
      </w:r>
      <w:r w:rsidRPr="00F804CE">
        <w:rPr>
          <w:rFonts w:ascii="Calibri" w:eastAsia="Calibri" w:hAnsi="Calibri" w:cs="Calibri"/>
        </w:rPr>
        <w:t>Naručitelj ne nadoknađuje troškove ponuditelja za dostavljene uzorke.</w:t>
      </w:r>
    </w:p>
    <w:p w:rsidR="00E15D8D" w:rsidRDefault="00E15D8D" w:rsidP="00E15D8D">
      <w:pPr>
        <w:spacing w:line="225" w:lineRule="auto"/>
        <w:ind w:left="-426"/>
        <w:jc w:val="both"/>
        <w:rPr>
          <w:rFonts w:ascii="Calibri" w:eastAsia="Calibri" w:hAnsi="Calibri" w:cs="Calibri"/>
        </w:rPr>
      </w:pPr>
    </w:p>
    <w:p w:rsidR="00E15D8D" w:rsidRPr="00972D22" w:rsidRDefault="00E15D8D" w:rsidP="00E15D8D">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Pr>
          <w:rFonts w:ascii="Verdana" w:eastAsia="Calibri" w:hAnsi="Verdana" w:cs="Calibri"/>
          <w:b/>
          <w:sz w:val="20"/>
          <w:szCs w:val="20"/>
        </w:rPr>
        <w:t xml:space="preserve"> UVJETI I ZAHTJEVI KOJI MORAJU BITI ISPUNJENI SUKLADNO POSEBNIM PROPISIMA ILI STRUČNIM PRAVILIMA</w:t>
      </w:r>
    </w:p>
    <w:p w:rsidR="00E15D8D" w:rsidRPr="00CC4DC9" w:rsidRDefault="00E15D8D" w:rsidP="00E15D8D">
      <w:pPr>
        <w:jc w:val="both"/>
        <w:rPr>
          <w:rFonts w:ascii="Verdana" w:eastAsia="Calibri" w:hAnsi="Verdana" w:cs="Calibri"/>
          <w:sz w:val="20"/>
          <w:szCs w:val="20"/>
        </w:rPr>
      </w:pPr>
      <w:r w:rsidRPr="00CC4DC9">
        <w:rPr>
          <w:rFonts w:ascii="Verdana" w:eastAsia="Calibri" w:hAnsi="Verdana" w:cs="Calibri"/>
          <w:bCs/>
          <w:sz w:val="20"/>
          <w:szCs w:val="20"/>
        </w:rPr>
        <w:t xml:space="preserve">Promet i isporuka robe koja je predmet ove javne nabave vršit će se sukladno važećim propisima iz područja prometa i isporuke medicinskih proizvoda, odnosno prvenstveno u skladu sa Zakonom </w:t>
      </w:r>
      <w:r w:rsidRPr="00CC4DC9">
        <w:rPr>
          <w:rFonts w:ascii="Verdana" w:eastAsia="Cambria" w:hAnsi="Verdana" w:cs="Calibri"/>
          <w:sz w:val="20"/>
          <w:szCs w:val="20"/>
        </w:rPr>
        <w:t xml:space="preserve">o medicinskim proizvodima („Narodne novine“, broj 76/13), </w:t>
      </w:r>
      <w:r w:rsidRPr="00CC4DC9">
        <w:rPr>
          <w:rFonts w:ascii="Verdana" w:eastAsia="Calibri" w:hAnsi="Verdana" w:cs="Calibri"/>
          <w:sz w:val="20"/>
          <w:szCs w:val="20"/>
        </w:rPr>
        <w:t xml:space="preserve">Pravilnikom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Pravilnikom o dobroj praksi u prometu na veliko medicinskim proizvodima i uvjetima za upis u očevidnik veleprodaja medicinskih proizvoda („Narodne novine“, broj 125/13).</w:t>
      </w:r>
    </w:p>
    <w:p w:rsidR="00E15D8D" w:rsidRDefault="00E15D8D" w:rsidP="00E15D8D">
      <w:pPr>
        <w:spacing w:line="225" w:lineRule="auto"/>
        <w:ind w:left="2" w:firstLine="706"/>
        <w:jc w:val="both"/>
        <w:rPr>
          <w:rFonts w:ascii="Verdana" w:eastAsia="Calibri" w:hAnsi="Verdana" w:cs="Calibri"/>
          <w:b/>
          <w:sz w:val="20"/>
          <w:szCs w:val="20"/>
        </w:rPr>
      </w:pPr>
    </w:p>
    <w:p w:rsidR="00E15D8D" w:rsidRPr="00CC4DC9" w:rsidRDefault="00E15D8D" w:rsidP="00E15D8D">
      <w:pPr>
        <w:spacing w:line="225" w:lineRule="auto"/>
        <w:ind w:left="2" w:firstLine="706"/>
        <w:jc w:val="both"/>
        <w:rPr>
          <w:rFonts w:ascii="Verdana" w:eastAsia="Calibri" w:hAnsi="Verdana" w:cs="Calibri"/>
          <w:sz w:val="20"/>
          <w:szCs w:val="20"/>
        </w:rPr>
      </w:pPr>
      <w:r w:rsidRPr="00CC4DC9">
        <w:rPr>
          <w:rFonts w:ascii="Verdana" w:eastAsia="Calibri" w:hAnsi="Verdana" w:cs="Calibri"/>
          <w:b/>
          <w:sz w:val="20"/>
          <w:szCs w:val="20"/>
        </w:rPr>
        <w:t>19.1. Dozvola za promet medicinskim proizvodima</w:t>
      </w:r>
      <w:r w:rsidRPr="00CC4DC9">
        <w:rPr>
          <w:rFonts w:ascii="Verdana" w:eastAsia="Calibri" w:hAnsi="Verdana" w:cs="Calibri"/>
          <w:sz w:val="20"/>
          <w:szCs w:val="20"/>
        </w:rPr>
        <w:t xml:space="preserve"> </w:t>
      </w:r>
    </w:p>
    <w:p w:rsidR="00E15D8D" w:rsidRPr="00CC4DC9" w:rsidRDefault="00E15D8D" w:rsidP="00E15D8D">
      <w:pPr>
        <w:spacing w:line="225" w:lineRule="auto"/>
        <w:ind w:left="2" w:firstLine="569"/>
        <w:jc w:val="both"/>
        <w:rPr>
          <w:rFonts w:ascii="Verdana" w:hAnsi="Verdana" w:cs="Calibri"/>
          <w:sz w:val="20"/>
          <w:szCs w:val="20"/>
        </w:rPr>
      </w:pPr>
      <w:r w:rsidRPr="00CC4DC9">
        <w:rPr>
          <w:rFonts w:ascii="Verdana" w:eastAsia="Calibri" w:hAnsi="Verdana" w:cs="Calibri"/>
          <w:sz w:val="20"/>
          <w:szCs w:val="20"/>
        </w:rPr>
        <w:t xml:space="preserve">Gospodarski subjekt mora posjedovati ovlaštenje da se može baviti </w:t>
      </w:r>
      <w:r w:rsidRPr="00CC4DC9">
        <w:rPr>
          <w:rFonts w:ascii="Verdana" w:eastAsia="Calibri" w:hAnsi="Verdana" w:cs="Calibri"/>
          <w:b/>
          <w:sz w:val="20"/>
          <w:szCs w:val="20"/>
        </w:rPr>
        <w:t xml:space="preserve">prometom </w:t>
      </w:r>
      <w:r w:rsidRPr="00CC4DC9">
        <w:rPr>
          <w:rFonts w:ascii="Verdana" w:eastAsia="Calibri" w:hAnsi="Verdana" w:cs="Calibri"/>
          <w:sz w:val="20"/>
          <w:szCs w:val="20"/>
        </w:rPr>
        <w:t>predmeta nabave/</w:t>
      </w:r>
      <w:r w:rsidRPr="00CC4DC9">
        <w:rPr>
          <w:rFonts w:ascii="Verdana" w:eastAsia="Calibri" w:hAnsi="Verdana" w:cs="Calibri"/>
          <w:b/>
          <w:sz w:val="20"/>
          <w:szCs w:val="20"/>
        </w:rPr>
        <w:t>medicinskih proizvoda</w:t>
      </w:r>
      <w:r w:rsidRPr="00CC4DC9">
        <w:rPr>
          <w:rFonts w:ascii="Verdana" w:eastAsia="Calibri" w:hAnsi="Verdana" w:cs="Calibri"/>
          <w:sz w:val="20"/>
          <w:szCs w:val="20"/>
        </w:rPr>
        <w:t xml:space="preserve"> na veliko i priložiti dokaz/dozvolu o posjedovanju takvog ovlaštenja</w:t>
      </w:r>
      <w:r w:rsidRPr="00CC4DC9">
        <w:rPr>
          <w:rFonts w:ascii="Verdana" w:hAnsi="Verdana" w:cs="Calibri"/>
          <w:sz w:val="20"/>
          <w:szCs w:val="20"/>
        </w:rPr>
        <w:t xml:space="preserve"> sukladno Zakonu o medicinskim proizvodima („Narodne novine“, broj  76/13 //članak 3. stavak 1. točka 32., članak 47. stavak 1. i 2., članka 51. i 52//).</w:t>
      </w:r>
      <w:r w:rsidRPr="00CC4DC9">
        <w:rPr>
          <w:rFonts w:ascii="Verdana" w:eastAsia="Calibri" w:hAnsi="Verdana" w:cs="Calibri"/>
          <w:sz w:val="20"/>
          <w:szCs w:val="20"/>
        </w:rPr>
        <w:t xml:space="preserve"> </w:t>
      </w:r>
    </w:p>
    <w:p w:rsidR="00E15D8D" w:rsidRPr="00CC4DC9" w:rsidRDefault="00E15D8D" w:rsidP="00E15D8D">
      <w:pPr>
        <w:spacing w:line="114" w:lineRule="exact"/>
        <w:jc w:val="both"/>
        <w:rPr>
          <w:rFonts w:ascii="Verdana" w:hAnsi="Verdana" w:cs="Calibri"/>
          <w:sz w:val="20"/>
          <w:szCs w:val="20"/>
        </w:rPr>
      </w:pP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Navedenom dozvolom gospodarski subjekt: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s </w:t>
      </w:r>
      <w:proofErr w:type="spellStart"/>
      <w:r w:rsidRPr="00CC4DC9">
        <w:rPr>
          <w:rFonts w:ascii="Verdana" w:hAnsi="Verdana" w:cs="Calibri"/>
          <w:sz w:val="20"/>
          <w:szCs w:val="20"/>
        </w:rPr>
        <w:t>nastanom</w:t>
      </w:r>
      <w:proofErr w:type="spellEnd"/>
      <w:r w:rsidRPr="00CC4DC9">
        <w:rPr>
          <w:rFonts w:ascii="Verdana" w:hAnsi="Verdana" w:cs="Calibri"/>
          <w:sz w:val="20"/>
          <w:szCs w:val="20"/>
        </w:rPr>
        <w:t xml:space="preserve"> u Republici Hrvatskoj dokazuje da je upisan u očevidnik veleprodaja medicinskih  proizvoda pri Agenciji za lijekove i medicinske proizvode (u daljnjem tekstu: Agencija),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odnosno ukoliko ponuditelj ima </w:t>
      </w:r>
      <w:proofErr w:type="spellStart"/>
      <w:r w:rsidRPr="00CC4DC9">
        <w:rPr>
          <w:rFonts w:ascii="Verdana" w:hAnsi="Verdana" w:cs="Calibri"/>
          <w:sz w:val="20"/>
          <w:szCs w:val="20"/>
        </w:rPr>
        <w:t>nastan</w:t>
      </w:r>
      <w:proofErr w:type="spellEnd"/>
      <w:r w:rsidRPr="00CC4DC9">
        <w:rPr>
          <w:rFonts w:ascii="Verdana" w:hAnsi="Verdana" w:cs="Calibri"/>
          <w:sz w:val="20"/>
          <w:szCs w:val="20"/>
        </w:rPr>
        <w:t xml:space="preserve"> u nekoj drugoj državi Europske unije dokazuje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Ponuditelj je sposoban ako ima valjanu dozvolu za promet medicinskim proizvodima izdanu od strane Agencije, odnosno ako ima potvrdu, izjavu ili dozvolu izdanu od nadležnog tijela u državi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da ispunjava sve uvjete za </w:t>
      </w:r>
      <w:r w:rsidRPr="00CC4DC9">
        <w:rPr>
          <w:rFonts w:ascii="Verdana" w:hAnsi="Verdana" w:cs="Calibri"/>
          <w:sz w:val="20"/>
          <w:szCs w:val="20"/>
        </w:rPr>
        <w:lastRenderedPageBreak/>
        <w:t xml:space="preserve">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Ukoliko gospodarski subjekt uvozi i nudi medicinske proizvode iz trećih zemalja (zemlje koje nisu članice EU) obvezan je dokazati da medicinski proizvod ispunjava sve 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r>
      <w:r w:rsidRPr="00CC4DC9">
        <w:rPr>
          <w:rFonts w:ascii="Verdana" w:hAnsi="Verdana" w:cs="Calibri"/>
          <w:b/>
          <w:sz w:val="20"/>
          <w:szCs w:val="20"/>
        </w:rPr>
        <w:t>Uvoz medicinskih proizvoda mogu obavljati pravne i fizičke osobe koje su upisane u očevidnik veleprodaja medicinskih proizvoda</w:t>
      </w:r>
      <w:r w:rsidRPr="00CC4DC9">
        <w:rPr>
          <w:rFonts w:ascii="Verdana" w:hAnsi="Verdana" w:cs="Calibri"/>
          <w:sz w:val="20"/>
          <w:szCs w:val="20"/>
        </w:rPr>
        <w:t>.</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Pravne i fizičke osobe koje obavljaju djelatnost uvoza medicinskih proizvoda iz trećih zemalja obvezne su postupiti sukladno članku 52. Zakona o medicinskim proizvodima i o tom dostaviti dokaz:</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da je proizvođač proveo postupak ocjenjivanja sukladnosti medicinskog proizvoda kojeg uvozi,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da je proizvođač pripremio odgovarajuću tehničku dokumentaciju o medicinskom proizvodu kojeg uvozi, </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izjavu u kojoj se navodi da će svako pakiranje proizvoda ili prateća dokumentacija uz proizvod sadržavati ime ili naziv i stalnu adresu za kontakt i</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 xml:space="preserve">- izjavu da će prilikom uvoza posjedovati izjavu o sukladnosti te po potrebi dati Naručitelju na uvid i drugu odgovarajuću dokumentaciju kojom se potvrđuje sukladnost medicinskog proizvoda.   </w:t>
      </w:r>
    </w:p>
    <w:p w:rsidR="00E15D8D" w:rsidRPr="00CC4DC9" w:rsidRDefault="00E15D8D" w:rsidP="00E15D8D">
      <w:pPr>
        <w:pStyle w:val="Bezproreda"/>
        <w:jc w:val="both"/>
        <w:rPr>
          <w:rFonts w:ascii="Verdana" w:hAnsi="Verdana" w:cs="Calibri"/>
          <w:sz w:val="20"/>
          <w:szCs w:val="20"/>
        </w:rPr>
      </w:pP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E15D8D" w:rsidRPr="00CC4DC9" w:rsidRDefault="00E15D8D" w:rsidP="00E15D8D">
      <w:pPr>
        <w:pStyle w:val="Bezproreda"/>
        <w:jc w:val="both"/>
        <w:rPr>
          <w:rFonts w:ascii="Verdana" w:hAnsi="Verdana" w:cs="Calibri"/>
          <w:sz w:val="20"/>
          <w:szCs w:val="20"/>
        </w:rPr>
      </w:pPr>
      <w:r w:rsidRPr="00CC4DC9">
        <w:rPr>
          <w:rFonts w:ascii="Verdana" w:hAnsi="Verdana" w:cs="Calibri"/>
          <w:sz w:val="20"/>
          <w:szCs w:val="20"/>
        </w:rPr>
        <w:t>Dokaz se dostavlja u obliku izjave koju izdaje ili ovlašteni zastupnik ili distributer od kojeg ponuditelj kupuje robu ukoliko ne kupuje direktno od ovlaštenog zastupnika.</w:t>
      </w:r>
    </w:p>
    <w:p w:rsidR="00E15D8D" w:rsidRPr="00CC4DC9" w:rsidRDefault="00E15D8D" w:rsidP="00E15D8D">
      <w:pPr>
        <w:spacing w:line="225" w:lineRule="auto"/>
        <w:ind w:left="-426" w:firstLine="426"/>
        <w:jc w:val="both"/>
        <w:rPr>
          <w:rFonts w:ascii="Verdana" w:eastAsia="Calibri" w:hAnsi="Verdana" w:cs="Calibri"/>
          <w:sz w:val="20"/>
          <w:szCs w:val="20"/>
        </w:rPr>
      </w:pPr>
    </w:p>
    <w:p w:rsidR="00E15D8D" w:rsidRDefault="00E15D8D" w:rsidP="00E15D8D">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 xml:space="preserve">Tako će gospodarski subjekt koji podnese ekonomski najpovoljniju ponudu, dostavom </w:t>
      </w:r>
      <w:r>
        <w:rPr>
          <w:rFonts w:ascii="Verdana" w:eastAsia="Calibri" w:hAnsi="Verdana" w:cs="Calibri"/>
          <w:sz w:val="20"/>
          <w:szCs w:val="20"/>
        </w:rPr>
        <w:tab/>
      </w:r>
      <w:r w:rsidRPr="00CC4DC9">
        <w:rPr>
          <w:rFonts w:ascii="Verdana" w:eastAsia="Calibri" w:hAnsi="Verdana" w:cs="Calibri"/>
          <w:sz w:val="20"/>
          <w:szCs w:val="20"/>
        </w:rPr>
        <w:t xml:space="preserve">izjave iz ove točke dokazati da nudi proizvode sukladno propisima navedenim u ovoj </w:t>
      </w:r>
      <w:r>
        <w:rPr>
          <w:rFonts w:ascii="Verdana" w:eastAsia="Calibri" w:hAnsi="Verdana" w:cs="Calibri"/>
          <w:sz w:val="20"/>
          <w:szCs w:val="20"/>
        </w:rPr>
        <w:t xml:space="preserve">  </w:t>
      </w:r>
    </w:p>
    <w:p w:rsidR="00E15D8D" w:rsidRPr="00CC4DC9" w:rsidRDefault="00E15D8D" w:rsidP="00E15D8D">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točci.</w:t>
      </w:r>
    </w:p>
    <w:p w:rsidR="00E15D8D" w:rsidRPr="00CC4DC9" w:rsidRDefault="00E15D8D" w:rsidP="00E15D8D">
      <w:pPr>
        <w:pStyle w:val="Bezproreda"/>
        <w:ind w:left="-426" w:firstLine="426"/>
        <w:jc w:val="both"/>
        <w:rPr>
          <w:rFonts w:ascii="Verdana" w:hAnsi="Verdana" w:cstheme="minorHAnsi"/>
          <w:sz w:val="20"/>
          <w:szCs w:val="20"/>
        </w:rPr>
      </w:pPr>
    </w:p>
    <w:p w:rsidR="00E15D8D" w:rsidRPr="00CC4DC9" w:rsidRDefault="00E15D8D" w:rsidP="00E15D8D">
      <w:pPr>
        <w:jc w:val="both"/>
        <w:rPr>
          <w:rFonts w:ascii="Verdana" w:eastAsia="Cambria" w:hAnsi="Verdana" w:cs="Calibri"/>
          <w:b/>
          <w:sz w:val="20"/>
          <w:szCs w:val="20"/>
        </w:rPr>
      </w:pPr>
      <w:r>
        <w:rPr>
          <w:rFonts w:ascii="Verdana" w:eastAsia="Calibri" w:hAnsi="Verdana" w:cs="Calibri"/>
          <w:b/>
          <w:sz w:val="20"/>
          <w:szCs w:val="20"/>
        </w:rPr>
        <w:tab/>
        <w:t>19</w:t>
      </w:r>
      <w:r w:rsidRPr="00CC4DC9">
        <w:rPr>
          <w:rFonts w:ascii="Verdana" w:eastAsia="Calibri" w:hAnsi="Verdana" w:cs="Calibri"/>
          <w:b/>
          <w:sz w:val="20"/>
          <w:szCs w:val="20"/>
        </w:rPr>
        <w:t>.2.</w:t>
      </w:r>
      <w:r w:rsidRPr="00CC4DC9">
        <w:rPr>
          <w:rFonts w:ascii="Verdana" w:eastAsia="Calibri" w:hAnsi="Verdana" w:cs="Calibri"/>
          <w:sz w:val="20"/>
          <w:szCs w:val="20"/>
        </w:rPr>
        <w:t xml:space="preserve"> </w:t>
      </w:r>
      <w:r w:rsidRPr="00CC4DC9">
        <w:rPr>
          <w:rFonts w:ascii="Verdana" w:eastAsia="Calibri" w:hAnsi="Verdana" w:cs="Calibri"/>
          <w:b/>
          <w:sz w:val="20"/>
          <w:szCs w:val="20"/>
        </w:rPr>
        <w:t>Izjava o sukladnosti i oznaka „CE“</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r>
      <w:r w:rsidRPr="00CC4DC9">
        <w:rPr>
          <w:rFonts w:ascii="Verdana" w:eastAsia="Calibri" w:hAnsi="Verdana" w:cs="Calibri"/>
          <w:sz w:val="20"/>
          <w:szCs w:val="20"/>
        </w:rPr>
        <w:tab/>
        <w:t xml:space="preserve">Gospodarski subjekt mora dokazati da je proizvođač prije stavljanja na tržište medicinskog proizvoda dao izjavu o sukladnosti za taj proizvod te ga označio oznakom „CE“ /članak 32., 33. i 46. Zakona o medicinskim proizvodima/. </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mbria" w:hAnsi="Verdana" w:cs="Calibri"/>
          <w:sz w:val="20"/>
          <w:szCs w:val="20"/>
        </w:rPr>
        <w:tab/>
        <w:t xml:space="preserve">Pri nuđenju medicinskih proizvoda gospodarski subjekt se u svemu obvezuje pridržavati naprijed navedenog Zakona o medicinskim proizvodima („Narodne novine“, broj 76/13), </w:t>
      </w:r>
      <w:r w:rsidRPr="00CC4DC9">
        <w:rPr>
          <w:rFonts w:ascii="Verdana" w:eastAsia="Calibri" w:hAnsi="Verdana" w:cs="Calibri"/>
          <w:sz w:val="20"/>
          <w:szCs w:val="20"/>
        </w:rPr>
        <w:t xml:space="preserve">Pravilnika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Pravilnika o dobroj praksi u prometu na veliko medicinskim proizvodima i uvjetima za upis u očevidnik veleprodaja medicinskih proizvoda („Narodne novine“, broj 125/13).</w:t>
      </w:r>
    </w:p>
    <w:p w:rsidR="00E15D8D" w:rsidRPr="00CC4DC9" w:rsidRDefault="00E15D8D" w:rsidP="00E15D8D">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t>Tako će gospodarski subjekt koji podnese ekonomski najpovoljniju ponudu, dostavom izjave iz stavka 1. ove točke dokazati da nudi proizvode sukladno propisima navedenim u stavku 2. ove točke.</w:t>
      </w:r>
    </w:p>
    <w:p w:rsidR="00E15D8D" w:rsidRPr="00CC4DC9" w:rsidRDefault="00E15D8D" w:rsidP="00E15D8D">
      <w:pPr>
        <w:ind w:left="-426"/>
        <w:jc w:val="both"/>
        <w:rPr>
          <w:rFonts w:ascii="Verdana" w:hAnsi="Verdana" w:cs="Calibri"/>
          <w:sz w:val="20"/>
          <w:szCs w:val="20"/>
        </w:rPr>
      </w:pPr>
      <w:r w:rsidRPr="00CC4DC9">
        <w:rPr>
          <w:rFonts w:ascii="Verdana" w:eastAsia="Cambria" w:hAnsi="Verdana" w:cs="Calibri"/>
          <w:sz w:val="20"/>
          <w:szCs w:val="20"/>
        </w:rPr>
        <w:tab/>
        <w:t>Dostavom navedenih podataka gospodarski subjekt dokazuje minimalnu razinu sposobnosti za obavljanje predmetne nabave, odnosno činjenicu da</w:t>
      </w:r>
      <w:r w:rsidRPr="00CC4DC9">
        <w:rPr>
          <w:rFonts w:ascii="Verdana" w:hAnsi="Verdana" w:cs="Calibri"/>
          <w:sz w:val="20"/>
          <w:szCs w:val="20"/>
        </w:rPr>
        <w:t xml:space="preserve"> je ponuđena roba sukladna važećim propisima.</w:t>
      </w:r>
    </w:p>
    <w:p w:rsidR="00E15D8D" w:rsidRPr="0063645B" w:rsidRDefault="00E15D8D" w:rsidP="00E15D8D">
      <w:pPr>
        <w:jc w:val="both"/>
        <w:rPr>
          <w:rFonts w:asciiTheme="minorHAnsi" w:hAnsiTheme="minorHAnsi"/>
          <w:b/>
          <w:i/>
          <w:color w:val="7030A0"/>
        </w:rPr>
      </w:pPr>
      <w:r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E15D8D"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E15D8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lastRenderedPageBreak/>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E15D8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Pr="000E7EC3"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B06FDC" w:rsidRDefault="00B06FDC"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E15D8D">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lastRenderedPageBreak/>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E15D8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E15D8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E15D8D">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E15D8D"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E15D8D"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E15D8D">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E15D8D">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E15D8D"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E15D8D">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D74C4A">
        <w:rPr>
          <w:rFonts w:ascii="Verdana" w:hAnsi="Verdana"/>
          <w:b/>
          <w:sz w:val="20"/>
          <w:szCs w:val="20"/>
        </w:rPr>
        <w:t>20</w:t>
      </w:r>
      <w:r w:rsidR="002308FD">
        <w:rPr>
          <w:rFonts w:ascii="Verdana" w:hAnsi="Verdana"/>
          <w:b/>
          <w:sz w:val="20"/>
          <w:szCs w:val="20"/>
        </w:rPr>
        <w:t>.</w:t>
      </w:r>
      <w:r w:rsidR="009A136F" w:rsidRPr="00DC7466">
        <w:rPr>
          <w:rFonts w:ascii="Verdana" w:hAnsi="Verdana"/>
          <w:b/>
          <w:sz w:val="20"/>
          <w:szCs w:val="20"/>
        </w:rPr>
        <w:t xml:space="preserve"> studenog</w:t>
      </w:r>
      <w:r w:rsidR="000D02BB" w:rsidRPr="00DC7466">
        <w:rPr>
          <w:rFonts w:ascii="Verdana" w:hAnsi="Verdana"/>
          <w:b/>
          <w:sz w:val="20"/>
          <w:szCs w:val="20"/>
        </w:rPr>
        <w:t xml:space="preserve"> 201</w:t>
      </w:r>
      <w:r w:rsidR="00E15D8D">
        <w:rPr>
          <w:rFonts w:ascii="Verdana" w:hAnsi="Verdana"/>
          <w:b/>
          <w:sz w:val="20"/>
          <w:szCs w:val="20"/>
        </w:rPr>
        <w:t>8</w:t>
      </w:r>
      <w:r w:rsidRPr="00DC7466">
        <w:rPr>
          <w:rFonts w:ascii="Verdana" w:hAnsi="Verdana"/>
          <w:b/>
          <w:sz w:val="20"/>
          <w:szCs w:val="20"/>
        </w:rPr>
        <w:t xml:space="preserve">. godine </w:t>
      </w:r>
      <w:r w:rsidR="002308FD">
        <w:rPr>
          <w:rFonts w:ascii="Verdana" w:hAnsi="Verdana"/>
          <w:b/>
          <w:sz w:val="20"/>
          <w:szCs w:val="20"/>
        </w:rPr>
        <w:t>do 10</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lastRenderedPageBreak/>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E15D8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E15D8D"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E15D8D">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E15D8D">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E25025" w:rsidRDefault="00C3178F" w:rsidP="00084372">
      <w:pPr>
        <w:rPr>
          <w:b/>
          <w:u w:val="single"/>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084372" w:rsidRPr="00084372">
        <w:rPr>
          <w:b/>
          <w:u w:val="single"/>
        </w:rPr>
        <w:t xml:space="preserve">Medicinski potrošni materijal za intravenozne kanile, </w:t>
      </w:r>
    </w:p>
    <w:p w:rsidR="00C3178F" w:rsidRPr="005D342B" w:rsidRDefault="00E25025" w:rsidP="00084372">
      <w:pPr>
        <w:rPr>
          <w:rFonts w:ascii="Arial" w:hAnsi="Arial" w:cs="Arial"/>
          <w:b/>
          <w:bCs/>
          <w:sz w:val="20"/>
          <w:szCs w:val="20"/>
        </w:rPr>
      </w:pPr>
      <w:r w:rsidRPr="00E25025">
        <w:rPr>
          <w:b/>
        </w:rPr>
        <w:t xml:space="preserve">       </w:t>
      </w:r>
      <w:proofErr w:type="spellStart"/>
      <w:r w:rsidR="00084372" w:rsidRPr="00084372">
        <w:rPr>
          <w:b/>
          <w:u w:val="single"/>
        </w:rPr>
        <w:t>volumetrijske</w:t>
      </w:r>
      <w:proofErr w:type="spellEnd"/>
      <w:r w:rsidR="00084372" w:rsidRPr="00084372">
        <w:rPr>
          <w:b/>
          <w:u w:val="single"/>
        </w:rPr>
        <w:t xml:space="preserve"> pumpe i za infuzijsku terapiju</w:t>
      </w:r>
      <w:r w:rsidR="00084372">
        <w:rPr>
          <w:b/>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w:t>
      </w:r>
      <w:r>
        <w:rPr>
          <w:rFonts w:ascii="Arial" w:hAnsi="Arial" w:cs="Arial"/>
          <w:b/>
          <w:bCs/>
          <w:sz w:val="20"/>
          <w:szCs w:val="20"/>
        </w:rPr>
        <w:t>OKUPAN 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2B4419" w:rsidRDefault="002B4419" w:rsidP="002B4419">
      <w:pPr>
        <w:spacing w:line="276" w:lineRule="auto"/>
        <w:jc w:val="both"/>
        <w:rPr>
          <w:rFonts w:ascii="Verdana" w:hAnsi="Verdana"/>
          <w:bCs/>
          <w:sz w:val="20"/>
          <w:szCs w:val="20"/>
        </w:rPr>
      </w:pPr>
    </w:p>
    <w:p w:rsidR="00C3178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365AEF" w:rsidRPr="006A40F6" w:rsidRDefault="00365AEF" w:rsidP="002B4419">
      <w:pPr>
        <w:rPr>
          <w:rFonts w:ascii="Arial" w:hAnsi="Arial" w:cs="Arial"/>
          <w:b/>
          <w:sz w:val="20"/>
          <w:szCs w:val="20"/>
        </w:rPr>
      </w:pP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2B4419" w:rsidRDefault="002B4419" w:rsidP="00C3178F">
      <w:pPr>
        <w:rPr>
          <w:rFonts w:ascii="Arial" w:hAnsi="Arial" w:cs="Arial"/>
          <w:sz w:val="20"/>
          <w:szCs w:val="20"/>
          <w:lang w:val="de-DE"/>
        </w:rPr>
      </w:pPr>
    </w:p>
    <w:p w:rsidR="00C3178F" w:rsidRPr="00AA3BBF" w:rsidRDefault="00C3178F" w:rsidP="00AA3BBF">
      <w:pPr>
        <w:pStyle w:val="Bezproreda"/>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Default="005422D8" w:rsidP="005422D8">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abava i dostava medicinskog potrošnog materijala</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 xml:space="preserve"> za </w:t>
      </w:r>
      <w:r w:rsidRPr="005422D8">
        <w:rPr>
          <w:rFonts w:ascii="Verdana" w:hAnsi="Verdana" w:cs="Arial"/>
          <w:b/>
          <w:sz w:val="22"/>
          <w:szCs w:val="22"/>
        </w:rPr>
        <w:t xml:space="preserve"> i</w:t>
      </w:r>
      <w:r w:rsidRPr="005422D8">
        <w:rPr>
          <w:rFonts w:ascii="Verdana" w:hAnsi="Verdana"/>
          <w:b/>
          <w:sz w:val="20"/>
          <w:szCs w:val="20"/>
        </w:rPr>
        <w:t xml:space="preserve">ntravenozne kanile, </w:t>
      </w:r>
      <w:proofErr w:type="spellStart"/>
      <w:r w:rsidRPr="005422D8">
        <w:rPr>
          <w:rFonts w:ascii="Verdana" w:hAnsi="Verdana"/>
          <w:b/>
          <w:sz w:val="20"/>
          <w:szCs w:val="20"/>
        </w:rPr>
        <w:t>volumetrijske</w:t>
      </w:r>
      <w:proofErr w:type="spellEnd"/>
      <w:r w:rsidRPr="005422D8">
        <w:rPr>
          <w:rFonts w:ascii="Verdana" w:hAnsi="Verdana"/>
          <w:b/>
          <w:sz w:val="20"/>
          <w:szCs w:val="20"/>
        </w:rPr>
        <w:t xml:space="preserve"> pumpe i za infuzijsku terapiju,</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D57FE1">
        <w:rPr>
          <w:rFonts w:ascii="Verdana" w:hAnsi="Verdana" w:cs="Arial"/>
          <w:sz w:val="20"/>
          <w:szCs w:val="20"/>
        </w:rPr>
        <w:t>studeni 2018</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C70E04">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abava i dostava medicinskog potrošnog materijala za</w:t>
      </w:r>
    </w:p>
    <w:p w:rsidR="00C70E04" w:rsidRPr="00C70E04" w:rsidRDefault="00C70E04" w:rsidP="00C70E04">
      <w:pPr>
        <w:pStyle w:val="Bezproreda"/>
        <w:jc w:val="center"/>
        <w:rPr>
          <w:rFonts w:ascii="Verdana" w:hAnsi="Verdana"/>
          <w:b/>
          <w:sz w:val="20"/>
          <w:szCs w:val="20"/>
        </w:rPr>
      </w:pPr>
      <w:r w:rsidRPr="00C70E04">
        <w:rPr>
          <w:rFonts w:ascii="Verdana" w:hAnsi="Verdana" w:cs="Arial"/>
          <w:b/>
          <w:sz w:val="20"/>
          <w:szCs w:val="20"/>
        </w:rPr>
        <w:t>i</w:t>
      </w:r>
      <w:r w:rsidRPr="00C70E04">
        <w:rPr>
          <w:rFonts w:ascii="Verdana" w:hAnsi="Verdana"/>
          <w:b/>
          <w:sz w:val="20"/>
          <w:szCs w:val="20"/>
        </w:rPr>
        <w:t xml:space="preserve">ntravenozne kanile, </w:t>
      </w:r>
      <w:proofErr w:type="spellStart"/>
      <w:r w:rsidRPr="00C70E04">
        <w:rPr>
          <w:rFonts w:ascii="Verdana" w:hAnsi="Verdana"/>
          <w:b/>
          <w:sz w:val="20"/>
          <w:szCs w:val="20"/>
        </w:rPr>
        <w:t>volumetrijske</w:t>
      </w:r>
      <w:proofErr w:type="spellEnd"/>
      <w:r w:rsidRPr="00C70E04">
        <w:rPr>
          <w:rFonts w:ascii="Verdana" w:hAnsi="Verdana"/>
          <w:b/>
          <w:sz w:val="20"/>
          <w:szCs w:val="20"/>
        </w:rPr>
        <w:t xml:space="preserve"> pumpe i za infuzijsku terapiju,</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medicinskog </w:t>
      </w:r>
      <w:proofErr w:type="spellStart"/>
      <w:r>
        <w:rPr>
          <w:rFonts w:ascii="Verdana" w:hAnsi="Verdana" w:cs="Arial"/>
          <w:sz w:val="20"/>
          <w:szCs w:val="20"/>
        </w:rPr>
        <w:t>porošnog</w:t>
      </w:r>
      <w:proofErr w:type="spellEnd"/>
      <w:r w:rsidRPr="00C70E04">
        <w:rPr>
          <w:rFonts w:ascii="Verdana" w:hAnsi="Verdana" w:cs="Arial"/>
          <w:bCs/>
          <w:sz w:val="20"/>
          <w:szCs w:val="20"/>
        </w:rPr>
        <w:t xml:space="preserve"> </w:t>
      </w:r>
      <w:r w:rsidRPr="00C70E04">
        <w:rPr>
          <w:rFonts w:ascii="Verdana" w:hAnsi="Verdana"/>
          <w:sz w:val="20"/>
          <w:szCs w:val="20"/>
        </w:rPr>
        <w:t>materijala za</w:t>
      </w:r>
      <w:r>
        <w:rPr>
          <w:rFonts w:ascii="Verdana" w:hAnsi="Verdana"/>
          <w:sz w:val="20"/>
          <w:szCs w:val="20"/>
        </w:rPr>
        <w:t xml:space="preserve"> </w:t>
      </w:r>
      <w:r w:rsidRPr="00C70E04">
        <w:rPr>
          <w:rFonts w:ascii="Verdana" w:hAnsi="Verdana" w:cs="Arial"/>
          <w:sz w:val="20"/>
          <w:szCs w:val="20"/>
        </w:rPr>
        <w:t>i</w:t>
      </w:r>
      <w:r w:rsidRPr="00C70E04">
        <w:rPr>
          <w:rFonts w:ascii="Verdana" w:hAnsi="Verdana"/>
          <w:sz w:val="20"/>
          <w:szCs w:val="20"/>
        </w:rPr>
        <w:t xml:space="preserve">ntravenozne kanile, </w:t>
      </w:r>
      <w:proofErr w:type="spellStart"/>
      <w:r w:rsidRPr="00C70E04">
        <w:rPr>
          <w:rFonts w:ascii="Verdana" w:hAnsi="Verdana"/>
          <w:sz w:val="20"/>
          <w:szCs w:val="20"/>
        </w:rPr>
        <w:t>volumetrijske</w:t>
      </w:r>
      <w:proofErr w:type="spellEnd"/>
      <w:r w:rsidRPr="00C70E04">
        <w:rPr>
          <w:rFonts w:ascii="Verdana" w:hAnsi="Verdana"/>
          <w:sz w:val="20"/>
          <w:szCs w:val="20"/>
        </w:rPr>
        <w:t xml:space="preserve"> pumpe i </w:t>
      </w:r>
      <w:r>
        <w:rPr>
          <w:rFonts w:ascii="Verdana" w:hAnsi="Verdana"/>
          <w:sz w:val="20"/>
          <w:szCs w:val="20"/>
        </w:rPr>
        <w:t xml:space="preserve">za infuzijsku terapiju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Pr>
          <w:rFonts w:ascii="Verdana" w:hAnsi="Verdana" w:cs="Arial"/>
          <w:sz w:val="20"/>
          <w:szCs w:val="20"/>
        </w:rPr>
        <w:t>1</w:t>
      </w:r>
      <w:r w:rsidR="00D57FE1">
        <w:rPr>
          <w:rFonts w:ascii="Verdana" w:hAnsi="Verdana" w:cs="Arial"/>
          <w:sz w:val="20"/>
          <w:szCs w:val="20"/>
        </w:rPr>
        <w:t>2/2018</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Pr="00C70E04">
        <w:rPr>
          <w:rFonts w:ascii="Verdana" w:hAnsi="Verdana" w:cs="Arial"/>
          <w:b/>
          <w:sz w:val="20"/>
          <w:szCs w:val="20"/>
        </w:rPr>
        <w:t xml:space="preserve">– </w:t>
      </w:r>
      <w:r w:rsidRPr="00C70E04">
        <w:rPr>
          <w:rFonts w:ascii="Verdana" w:hAnsi="Verdana"/>
          <w:b/>
          <w:sz w:val="20"/>
          <w:szCs w:val="20"/>
        </w:rPr>
        <w:t xml:space="preserve">materijala za </w:t>
      </w:r>
      <w:r w:rsidRPr="00C70E04">
        <w:rPr>
          <w:rFonts w:ascii="Verdana" w:hAnsi="Verdana" w:cs="Arial"/>
          <w:b/>
          <w:sz w:val="20"/>
          <w:szCs w:val="20"/>
        </w:rPr>
        <w:t>i</w:t>
      </w:r>
      <w:r w:rsidRPr="00C70E04">
        <w:rPr>
          <w:rFonts w:ascii="Verdana" w:hAnsi="Verdana"/>
          <w:b/>
          <w:sz w:val="20"/>
          <w:szCs w:val="20"/>
        </w:rPr>
        <w:t xml:space="preserve">ntravenozne kanile, </w:t>
      </w:r>
      <w:proofErr w:type="spellStart"/>
      <w:r w:rsidRPr="00C70E04">
        <w:rPr>
          <w:rFonts w:ascii="Verdana" w:hAnsi="Verdana"/>
          <w:b/>
          <w:sz w:val="20"/>
          <w:szCs w:val="20"/>
        </w:rPr>
        <w:t>volumetrijske</w:t>
      </w:r>
      <w:proofErr w:type="spellEnd"/>
      <w:r w:rsidRPr="00C70E04">
        <w:rPr>
          <w:rFonts w:ascii="Verdana" w:hAnsi="Verdana"/>
          <w:b/>
          <w:sz w:val="20"/>
          <w:szCs w:val="20"/>
        </w:rPr>
        <w:t xml:space="preserve"> pumpe i za infuzijsku terapiju</w:t>
      </w:r>
      <w:r w:rsidRPr="00C70E04">
        <w:rPr>
          <w:rFonts w:ascii="Verdana" w:hAnsi="Verdana" w:cs="Arial"/>
          <w:sz w:val="20"/>
          <w:szCs w:val="20"/>
        </w:rPr>
        <w:t xml:space="preserv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w:t>
      </w:r>
      <w:r w:rsidRPr="00C70E04">
        <w:rPr>
          <w:rFonts w:ascii="Verdana" w:hAnsi="Verdana" w:cs="Arial"/>
          <w:bCs/>
          <w:sz w:val="20"/>
          <w:szCs w:val="20"/>
        </w:rPr>
        <w:lastRenderedPageBreak/>
        <w:t xml:space="preserve">koja je predmet isporuke ili zatraženog usmenog ili pisanog obrazloženja eventualnih 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00555C7A" w:rsidRPr="00555C7A">
        <w:rPr>
          <w:rFonts w:ascii="Verdana" w:hAnsi="Verdana" w:cs="Arial"/>
          <w:b/>
          <w:bCs/>
          <w:color w:val="000000" w:themeColor="text1"/>
          <w:sz w:val="20"/>
          <w:szCs w:val="20"/>
        </w:rPr>
        <w:t xml:space="preserve">do </w:t>
      </w:r>
      <w:r w:rsidR="00555C7A">
        <w:rPr>
          <w:rFonts w:ascii="Verdana" w:hAnsi="Verdana" w:cs="Arial"/>
          <w:b/>
          <w:bCs/>
          <w:color w:val="000000" w:themeColor="text1"/>
          <w:sz w:val="20"/>
          <w:szCs w:val="20"/>
        </w:rPr>
        <w:t>20</w:t>
      </w:r>
      <w:r w:rsidR="00555C7A" w:rsidRPr="00555C7A">
        <w:rPr>
          <w:rFonts w:ascii="Verdana" w:hAnsi="Verdana" w:cs="Arial"/>
          <w:b/>
          <w:bCs/>
          <w:color w:val="000000" w:themeColor="text1"/>
          <w:sz w:val="20"/>
          <w:szCs w:val="20"/>
        </w:rPr>
        <w:t>. lipnja 2019</w:t>
      </w:r>
      <w:r w:rsidR="00555C7A">
        <w:rPr>
          <w:rFonts w:ascii="Verdana" w:hAnsi="Verdana" w:cs="Arial"/>
          <w:bCs/>
          <w:color w:val="000000" w:themeColor="text1"/>
          <w:sz w:val="20"/>
          <w:szCs w:val="20"/>
        </w:rPr>
        <w:t>.godine</w:t>
      </w:r>
      <w:r w:rsidR="00334A06">
        <w:rPr>
          <w:rFonts w:ascii="Verdana" w:hAnsi="Verdana" w:cs="Arial"/>
          <w:bCs/>
          <w:color w:val="000000" w:themeColor="text1"/>
          <w:sz w:val="20"/>
          <w:szCs w:val="20"/>
        </w:rPr>
        <w:t xml:space="preserve"> (zaključno s </w:t>
      </w:r>
      <w:r w:rsidR="00555C7A">
        <w:rPr>
          <w:rFonts w:ascii="Verdana" w:hAnsi="Verdana" w:cs="Arial"/>
          <w:bCs/>
          <w:color w:val="000000" w:themeColor="text1"/>
          <w:sz w:val="20"/>
          <w:szCs w:val="20"/>
        </w:rPr>
        <w:t>19. lipnja</w:t>
      </w:r>
      <w:r w:rsidR="00686E74">
        <w:rPr>
          <w:rFonts w:ascii="Verdana" w:hAnsi="Verdana" w:cs="Arial"/>
          <w:bCs/>
          <w:color w:val="000000" w:themeColor="text1"/>
          <w:sz w:val="20"/>
          <w:szCs w:val="20"/>
        </w:rPr>
        <w:t xml:space="preserve"> </w:t>
      </w:r>
      <w:r w:rsidR="00334A06">
        <w:rPr>
          <w:rFonts w:ascii="Verdana" w:hAnsi="Verdana" w:cs="Arial"/>
          <w:bCs/>
          <w:color w:val="000000" w:themeColor="text1"/>
          <w:sz w:val="20"/>
          <w:szCs w:val="20"/>
        </w:rPr>
        <w:t>2019.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16719">
        <w:rPr>
          <w:rFonts w:ascii="Verdana" w:hAnsi="Verdana" w:cs="Arial"/>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16719">
        <w:rPr>
          <w:rFonts w:ascii="Verdana" w:hAnsi="Verdana" w:cs="Arial"/>
          <w:sz w:val="20"/>
          <w:szCs w:val="20"/>
        </w:rPr>
        <w:t>_________</w:t>
      </w:r>
      <w:r w:rsidRPr="00C70E04">
        <w:rPr>
          <w:rFonts w:ascii="Verdana" w:hAnsi="Verdana" w:cs="Arial"/>
          <w:b/>
          <w:sz w:val="20"/>
          <w:szCs w:val="20"/>
        </w:rPr>
        <w:t xml:space="preserve"> </w:t>
      </w:r>
      <w:r w:rsidRPr="00C70E04">
        <w:rPr>
          <w:rFonts w:ascii="Verdana" w:hAnsi="Verdana" w:cs="Arial"/>
          <w:sz w:val="20"/>
          <w:szCs w:val="20"/>
        </w:rPr>
        <w:t>pa ukupna godišnja cijena sa PDV-om iznosi ________ kuna (slovima:)</w:t>
      </w:r>
      <w:r w:rsidRPr="00114CE1">
        <w:rPr>
          <w:rFonts w:ascii="Verdana" w:hAnsi="Verdana" w:cs="Arial"/>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1B5F25">
        <w:rPr>
          <w:rFonts w:ascii="Verdana" w:hAnsi="Verdana" w:cs="Arial"/>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w:t>
      </w:r>
      <w:r w:rsidRPr="00C70E04">
        <w:rPr>
          <w:rFonts w:ascii="Verdana" w:hAnsi="Verdana" w:cs="Arial"/>
          <w:bCs/>
          <w:sz w:val="20"/>
          <w:szCs w:val="20"/>
        </w:rPr>
        <w:lastRenderedPageBreak/>
        <w:t>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740C60" w:rsidRDefault="00740C60" w:rsidP="00740C60">
      <w:pPr>
        <w:rPr>
          <w:rFonts w:ascii="Verdana" w:hAnsi="Verdana" w:cs="Arial"/>
          <w:sz w:val="20"/>
          <w:szCs w:val="20"/>
        </w:rPr>
      </w:pPr>
      <w:r>
        <w:rPr>
          <w:rFonts w:ascii="Verdana" w:hAnsi="Verdana" w:cs="Arial"/>
          <w:sz w:val="20"/>
          <w:szCs w:val="20"/>
        </w:rPr>
        <w:t>Prije sklapanja  ovog ugovora o javnoj nabavi Naručitelj i Isporučitelj odredit će osobe odgovorne za praćenje primjene sklopljenog ugovora.</w:t>
      </w:r>
    </w:p>
    <w:p w:rsidR="00740C60" w:rsidRDefault="00740C60" w:rsidP="00740C60">
      <w:pPr>
        <w:rPr>
          <w:rFonts w:ascii="Verdana" w:hAnsi="Verdana" w:cs="Arial"/>
          <w:sz w:val="20"/>
          <w:szCs w:val="20"/>
        </w:rPr>
      </w:pPr>
      <w:r>
        <w:rPr>
          <w:rFonts w:ascii="Verdana" w:hAnsi="Verdana" w:cs="Arial"/>
          <w:sz w:val="20"/>
          <w:szCs w:val="20"/>
        </w:rPr>
        <w:t>Osobe odgovorne za praćenje primjene sklopljenog  Ugovora koordinirati će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w:t>
      </w:r>
      <w:r w:rsidR="00931751">
        <w:rPr>
          <w:rFonts w:ascii="Verdana" w:hAnsi="Verdana" w:cs="Arial"/>
          <w:sz w:val="20"/>
          <w:szCs w:val="20"/>
        </w:rPr>
        <w:t>j ugovor  sastavljen je u dva (4</w:t>
      </w:r>
      <w:r w:rsidRPr="00C70E04">
        <w:rPr>
          <w:rFonts w:ascii="Verdana" w:hAnsi="Verdana" w:cs="Arial"/>
          <w:sz w:val="20"/>
          <w:szCs w:val="20"/>
        </w:rPr>
        <w:t>) istovjetna primjerka, od kojih svakoj ugovornoj strani pripada jedan (</w:t>
      </w:r>
      <w:r w:rsidR="00931751">
        <w:rPr>
          <w:rFonts w:ascii="Verdana" w:hAnsi="Verdana" w:cs="Arial"/>
          <w:sz w:val="20"/>
          <w:szCs w:val="20"/>
        </w:rPr>
        <w:t>2</w:t>
      </w:r>
      <w:r w:rsidRPr="00C70E04">
        <w:rPr>
          <w:rFonts w:ascii="Verdana" w:hAnsi="Verdana" w:cs="Arial"/>
          <w:sz w:val="20"/>
          <w:szCs w:val="20"/>
        </w:rPr>
        <w:t>)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w:t>
      </w:r>
      <w:r w:rsidR="00063FC3">
        <w:rPr>
          <w:rFonts w:ascii="Verdana" w:hAnsi="Verdana" w:cs="Arial"/>
          <w:sz w:val="20"/>
          <w:szCs w:val="20"/>
        </w:rPr>
        <w:t>8</w:t>
      </w:r>
    </w:p>
    <w:p w:rsid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Pr="00C70E04">
        <w:rPr>
          <w:rFonts w:ascii="Verdana" w:hAnsi="Verdana" w:cs="Arial"/>
          <w:sz w:val="20"/>
          <w:szCs w:val="20"/>
        </w:rPr>
        <w:t xml:space="preserve">  201</w:t>
      </w:r>
      <w:r w:rsidR="00063FC3">
        <w:rPr>
          <w:rFonts w:ascii="Verdana" w:hAnsi="Verdana" w:cs="Arial"/>
          <w:sz w:val="20"/>
          <w:szCs w:val="20"/>
        </w:rPr>
        <w:t>8</w:t>
      </w:r>
      <w:r w:rsidRPr="00C70E04">
        <w:rPr>
          <w:rFonts w:ascii="Verdana" w:hAnsi="Verdana" w:cs="Arial"/>
          <w:sz w:val="20"/>
          <w:szCs w:val="20"/>
        </w:rPr>
        <w:t xml:space="preserve">. </w:t>
      </w:r>
    </w:p>
    <w:p w:rsidR="00555C7A" w:rsidRPr="00C70E04" w:rsidRDefault="00555C7A" w:rsidP="00C70E04">
      <w:pPr>
        <w:rPr>
          <w:rFonts w:ascii="Verdana" w:hAnsi="Verdana" w:cs="Arial"/>
          <w:sz w:val="20"/>
          <w:szCs w:val="20"/>
        </w:rPr>
      </w:pP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555C7A">
        <w:rPr>
          <w:rFonts w:ascii="Verdana" w:hAnsi="Verdana" w:cs="Arial"/>
          <w:sz w:val="20"/>
          <w:szCs w:val="20"/>
        </w:rPr>
        <w:t xml:space="preserve">                           </w:t>
      </w:r>
      <w:r w:rsidRPr="00C70E04">
        <w:rPr>
          <w:rFonts w:ascii="Verdana" w:hAnsi="Verdana" w:cs="Arial"/>
          <w:sz w:val="20"/>
          <w:szCs w:val="20"/>
        </w:rPr>
        <w:t>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555C7A">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190616" w:rsidRDefault="00190616"/>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93" w:rsidRDefault="00E15493">
      <w:r>
        <w:separator/>
      </w:r>
    </w:p>
  </w:endnote>
  <w:endnote w:type="continuationSeparator" w:id="0">
    <w:p w:rsidR="00E15493" w:rsidRDefault="00E1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3E6E71" w:rsidRDefault="003E6E71">
        <w:pPr>
          <w:pStyle w:val="Podnoje"/>
          <w:jc w:val="right"/>
        </w:pPr>
        <w:r>
          <w:fldChar w:fldCharType="begin"/>
        </w:r>
        <w:r>
          <w:instrText>PAGE   \* MERGEFORMAT</w:instrText>
        </w:r>
        <w:r>
          <w:fldChar w:fldCharType="separate"/>
        </w:r>
        <w:r w:rsidR="005C4717">
          <w:rPr>
            <w:noProof/>
          </w:rPr>
          <w:t>3</w:t>
        </w:r>
        <w:r>
          <w:fldChar w:fldCharType="end"/>
        </w:r>
      </w:p>
    </w:sdtContent>
  </w:sdt>
  <w:p w:rsidR="003E6E71" w:rsidRDefault="003E6E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93" w:rsidRDefault="00E15493">
      <w:r>
        <w:separator/>
      </w:r>
    </w:p>
  </w:footnote>
  <w:footnote w:type="continuationSeparator" w:id="0">
    <w:p w:rsidR="00E15493" w:rsidRDefault="00E1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8"/>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4"/>
  </w:num>
  <w:num w:numId="14">
    <w:abstractNumId w:val="20"/>
  </w:num>
  <w:num w:numId="15">
    <w:abstractNumId w:val="17"/>
  </w:num>
  <w:num w:numId="16">
    <w:abstractNumId w:val="15"/>
  </w:num>
  <w:num w:numId="17">
    <w:abstractNumId w:val="21"/>
  </w:num>
  <w:num w:numId="18">
    <w:abstractNumId w:val="9"/>
  </w:num>
  <w:num w:numId="19">
    <w:abstractNumId w:val="0"/>
  </w:num>
  <w:num w:numId="20">
    <w:abstractNumId w:val="3"/>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63FC3"/>
    <w:rsid w:val="000708F0"/>
    <w:rsid w:val="00080047"/>
    <w:rsid w:val="00084372"/>
    <w:rsid w:val="00084B46"/>
    <w:rsid w:val="000941CE"/>
    <w:rsid w:val="000A665E"/>
    <w:rsid w:val="000B3B36"/>
    <w:rsid w:val="000B6E3F"/>
    <w:rsid w:val="000D02BB"/>
    <w:rsid w:val="00113714"/>
    <w:rsid w:val="00114449"/>
    <w:rsid w:val="00114CE1"/>
    <w:rsid w:val="00120648"/>
    <w:rsid w:val="00126352"/>
    <w:rsid w:val="001266C7"/>
    <w:rsid w:val="00152E76"/>
    <w:rsid w:val="0016091E"/>
    <w:rsid w:val="0016572C"/>
    <w:rsid w:val="00165807"/>
    <w:rsid w:val="00190616"/>
    <w:rsid w:val="00197885"/>
    <w:rsid w:val="001B5F25"/>
    <w:rsid w:val="001C4C6E"/>
    <w:rsid w:val="001D1F97"/>
    <w:rsid w:val="002017B3"/>
    <w:rsid w:val="0021698C"/>
    <w:rsid w:val="002242D8"/>
    <w:rsid w:val="002308FD"/>
    <w:rsid w:val="00232C30"/>
    <w:rsid w:val="00246EC2"/>
    <w:rsid w:val="00266693"/>
    <w:rsid w:val="002A5458"/>
    <w:rsid w:val="002B4419"/>
    <w:rsid w:val="002C1D00"/>
    <w:rsid w:val="002C3B22"/>
    <w:rsid w:val="002D3C18"/>
    <w:rsid w:val="002E4541"/>
    <w:rsid w:val="00321C74"/>
    <w:rsid w:val="00326B5B"/>
    <w:rsid w:val="00334A06"/>
    <w:rsid w:val="00340016"/>
    <w:rsid w:val="00343884"/>
    <w:rsid w:val="00345DD5"/>
    <w:rsid w:val="00365AEF"/>
    <w:rsid w:val="0036637D"/>
    <w:rsid w:val="00367680"/>
    <w:rsid w:val="00391459"/>
    <w:rsid w:val="003B2FA3"/>
    <w:rsid w:val="003E2CE4"/>
    <w:rsid w:val="003E6E71"/>
    <w:rsid w:val="00413751"/>
    <w:rsid w:val="00417BA1"/>
    <w:rsid w:val="0042331E"/>
    <w:rsid w:val="00442E01"/>
    <w:rsid w:val="00464300"/>
    <w:rsid w:val="004A1759"/>
    <w:rsid w:val="004B3767"/>
    <w:rsid w:val="004B4CC9"/>
    <w:rsid w:val="004B7CD6"/>
    <w:rsid w:val="004B7F0D"/>
    <w:rsid w:val="004F76A9"/>
    <w:rsid w:val="0050200A"/>
    <w:rsid w:val="0050437D"/>
    <w:rsid w:val="005422D8"/>
    <w:rsid w:val="00555C7A"/>
    <w:rsid w:val="00591575"/>
    <w:rsid w:val="00592B7A"/>
    <w:rsid w:val="005B5AE2"/>
    <w:rsid w:val="005B7B8C"/>
    <w:rsid w:val="005B7CC1"/>
    <w:rsid w:val="005C04CA"/>
    <w:rsid w:val="005C4717"/>
    <w:rsid w:val="005C779D"/>
    <w:rsid w:val="005D6B8B"/>
    <w:rsid w:val="005E1CEC"/>
    <w:rsid w:val="0060780D"/>
    <w:rsid w:val="00626511"/>
    <w:rsid w:val="00652BA7"/>
    <w:rsid w:val="00663803"/>
    <w:rsid w:val="00670EE1"/>
    <w:rsid w:val="00686B59"/>
    <w:rsid w:val="00686E74"/>
    <w:rsid w:val="006B36B5"/>
    <w:rsid w:val="006C559D"/>
    <w:rsid w:val="00720D1B"/>
    <w:rsid w:val="00724497"/>
    <w:rsid w:val="00725BFF"/>
    <w:rsid w:val="00740C60"/>
    <w:rsid w:val="00762BCC"/>
    <w:rsid w:val="00771F8C"/>
    <w:rsid w:val="00774D06"/>
    <w:rsid w:val="007875C5"/>
    <w:rsid w:val="00787E1E"/>
    <w:rsid w:val="0079337D"/>
    <w:rsid w:val="007A2483"/>
    <w:rsid w:val="007B2AC8"/>
    <w:rsid w:val="007B2FF6"/>
    <w:rsid w:val="007B4E2D"/>
    <w:rsid w:val="007E2749"/>
    <w:rsid w:val="00814DFB"/>
    <w:rsid w:val="008517F1"/>
    <w:rsid w:val="00853FE4"/>
    <w:rsid w:val="00872E40"/>
    <w:rsid w:val="00882C83"/>
    <w:rsid w:val="00883616"/>
    <w:rsid w:val="008A6CA8"/>
    <w:rsid w:val="008B6145"/>
    <w:rsid w:val="008C266C"/>
    <w:rsid w:val="008C7C25"/>
    <w:rsid w:val="008E4AC1"/>
    <w:rsid w:val="008F7ACD"/>
    <w:rsid w:val="00901E0C"/>
    <w:rsid w:val="00931751"/>
    <w:rsid w:val="00960B6E"/>
    <w:rsid w:val="00994740"/>
    <w:rsid w:val="009A136F"/>
    <w:rsid w:val="009D7981"/>
    <w:rsid w:val="009F1048"/>
    <w:rsid w:val="00A16F71"/>
    <w:rsid w:val="00A457DE"/>
    <w:rsid w:val="00A71930"/>
    <w:rsid w:val="00A72A09"/>
    <w:rsid w:val="00A86EDA"/>
    <w:rsid w:val="00A90A7C"/>
    <w:rsid w:val="00A92AF6"/>
    <w:rsid w:val="00AA3BBF"/>
    <w:rsid w:val="00AA4032"/>
    <w:rsid w:val="00AA54A6"/>
    <w:rsid w:val="00AB4290"/>
    <w:rsid w:val="00AE7856"/>
    <w:rsid w:val="00B06FDC"/>
    <w:rsid w:val="00B12A61"/>
    <w:rsid w:val="00B15CEA"/>
    <w:rsid w:val="00B64B63"/>
    <w:rsid w:val="00B75601"/>
    <w:rsid w:val="00B82B53"/>
    <w:rsid w:val="00B8729C"/>
    <w:rsid w:val="00B94CF5"/>
    <w:rsid w:val="00BD3D0D"/>
    <w:rsid w:val="00BE229E"/>
    <w:rsid w:val="00BF13CE"/>
    <w:rsid w:val="00BF532A"/>
    <w:rsid w:val="00BF5C77"/>
    <w:rsid w:val="00C16719"/>
    <w:rsid w:val="00C232DD"/>
    <w:rsid w:val="00C254C9"/>
    <w:rsid w:val="00C3178F"/>
    <w:rsid w:val="00C50D14"/>
    <w:rsid w:val="00C52354"/>
    <w:rsid w:val="00C57C18"/>
    <w:rsid w:val="00C609F2"/>
    <w:rsid w:val="00C634F3"/>
    <w:rsid w:val="00C70E04"/>
    <w:rsid w:val="00C93B36"/>
    <w:rsid w:val="00CA0880"/>
    <w:rsid w:val="00CA6908"/>
    <w:rsid w:val="00CB6097"/>
    <w:rsid w:val="00CC3C90"/>
    <w:rsid w:val="00CE64F7"/>
    <w:rsid w:val="00CE7351"/>
    <w:rsid w:val="00CF0C4F"/>
    <w:rsid w:val="00D0450C"/>
    <w:rsid w:val="00D57FE1"/>
    <w:rsid w:val="00D74C4A"/>
    <w:rsid w:val="00D77DDF"/>
    <w:rsid w:val="00D82D3A"/>
    <w:rsid w:val="00DA08DF"/>
    <w:rsid w:val="00DC7466"/>
    <w:rsid w:val="00DD0288"/>
    <w:rsid w:val="00DE02DD"/>
    <w:rsid w:val="00DE3B3F"/>
    <w:rsid w:val="00DE53CC"/>
    <w:rsid w:val="00DF2F51"/>
    <w:rsid w:val="00E15493"/>
    <w:rsid w:val="00E15D8D"/>
    <w:rsid w:val="00E245E8"/>
    <w:rsid w:val="00E25025"/>
    <w:rsid w:val="00E44D32"/>
    <w:rsid w:val="00EE7E44"/>
    <w:rsid w:val="00EF2ED7"/>
    <w:rsid w:val="00F206F9"/>
    <w:rsid w:val="00F5078F"/>
    <w:rsid w:val="00F96EF7"/>
    <w:rsid w:val="00F97EC5"/>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basedOn w:val="Normal"/>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6587-1156-48F3-B4B8-5F2399E9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20</Pages>
  <Words>7121</Words>
  <Characters>40591</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70</cp:revision>
  <cp:lastPrinted>2018-11-09T06:48:00Z</cp:lastPrinted>
  <dcterms:created xsi:type="dcterms:W3CDTF">2017-11-10T06:26:00Z</dcterms:created>
  <dcterms:modified xsi:type="dcterms:W3CDTF">2018-11-09T07:00:00Z</dcterms:modified>
</cp:coreProperties>
</file>