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Pr="002F4040" w:rsidRDefault="00910501"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9303D3" w:rsidP="0048379C">
      <w:pPr>
        <w:spacing w:line="287" w:lineRule="atLeast"/>
        <w:jc w:val="center"/>
        <w:rPr>
          <w:rFonts w:ascii="Verdana" w:hAnsi="Verdana"/>
          <w:b/>
        </w:rPr>
      </w:pPr>
      <w:r>
        <w:rPr>
          <w:rFonts w:ascii="Verdana" w:hAnsi="Verdana"/>
          <w:b/>
        </w:rPr>
        <w:t>DOKUMENTACIJA/</w:t>
      </w:r>
      <w:r w:rsidR="0048379C" w:rsidRPr="00910501">
        <w:rPr>
          <w:rFonts w:ascii="Verdana" w:hAnsi="Verdana"/>
          <w:b/>
        </w:rPr>
        <w:t>POZIV 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 xml:space="preserve">abava i dostava </w:t>
      </w:r>
      <w:r w:rsidR="00F32DF6">
        <w:rPr>
          <w:rFonts w:ascii="Verdana" w:hAnsi="Verdana"/>
          <w:b/>
          <w:sz w:val="22"/>
          <w:szCs w:val="22"/>
        </w:rPr>
        <w:t>lijekova</w:t>
      </w:r>
      <w:r w:rsidR="00DD615A">
        <w:rPr>
          <w:rFonts w:ascii="Verdana" w:hAnsi="Verdana"/>
          <w:b/>
          <w:sz w:val="22"/>
          <w:szCs w:val="22"/>
        </w:rPr>
        <w:t>-infuzijske otopine</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A2A38">
        <w:rPr>
          <w:rFonts w:ascii="Verdana" w:hAnsi="Verdana"/>
          <w:b/>
          <w:sz w:val="22"/>
          <w:szCs w:val="22"/>
        </w:rPr>
        <w:t xml:space="preserve">N/I: </w:t>
      </w:r>
      <w:r w:rsidR="00F06CC2">
        <w:rPr>
          <w:rFonts w:ascii="Verdana" w:hAnsi="Verdana"/>
          <w:b/>
          <w:sz w:val="22"/>
          <w:szCs w:val="22"/>
        </w:rPr>
        <w:t>3/2021</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9303D3" w:rsidRDefault="009303D3" w:rsidP="00C50D14">
      <w:pPr>
        <w:pStyle w:val="ListParagraph"/>
        <w:spacing w:line="287" w:lineRule="atLeast"/>
        <w:ind w:left="0"/>
        <w:rPr>
          <w:rFonts w:ascii="Verdana" w:hAnsi="Verdana" w:cs="Arial"/>
          <w:b/>
          <w:sz w:val="22"/>
          <w:szCs w:val="22"/>
          <w:lang w:eastAsia="en-US"/>
        </w:rPr>
      </w:pPr>
    </w:p>
    <w:p w:rsidR="00C50D14" w:rsidRPr="00F06CC2" w:rsidRDefault="00C77EDB" w:rsidP="00C50D14">
      <w:pPr>
        <w:pStyle w:val="ListParagraph"/>
        <w:spacing w:line="287" w:lineRule="atLeast"/>
        <w:ind w:left="0"/>
        <w:rPr>
          <w:rFonts w:ascii="Verdana" w:hAnsi="Verdana" w:cs="Arial"/>
          <w:b/>
          <w:sz w:val="20"/>
          <w:szCs w:val="22"/>
          <w:lang w:eastAsia="en-US"/>
        </w:rPr>
      </w:pPr>
      <w:r>
        <w:rPr>
          <w:rFonts w:ascii="Verdana" w:hAnsi="Verdana" w:cs="Arial"/>
          <w:b/>
          <w:sz w:val="20"/>
          <w:szCs w:val="22"/>
          <w:lang w:eastAsia="en-US"/>
        </w:rPr>
        <w:t>Broj:01-451</w:t>
      </w:r>
      <w:r w:rsidR="00F06CC2" w:rsidRPr="00F06CC2">
        <w:rPr>
          <w:rFonts w:ascii="Verdana" w:hAnsi="Verdana" w:cs="Arial"/>
          <w:b/>
          <w:sz w:val="20"/>
          <w:szCs w:val="22"/>
          <w:lang w:eastAsia="en-US"/>
        </w:rPr>
        <w:t>/1-2021</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C77EDB">
        <w:rPr>
          <w:rFonts w:ascii="Verdana" w:hAnsi="Verdana" w:cs="Arial"/>
          <w:b/>
          <w:sz w:val="20"/>
          <w:szCs w:val="20"/>
        </w:rPr>
        <w:t>23</w:t>
      </w:r>
      <w:r w:rsidR="009303D3">
        <w:rPr>
          <w:rFonts w:ascii="Verdana" w:hAnsi="Verdana" w:cs="Arial"/>
          <w:b/>
          <w:sz w:val="20"/>
          <w:szCs w:val="20"/>
        </w:rPr>
        <w:t>. lipnja</w:t>
      </w:r>
      <w:r w:rsidRPr="004B4CC9">
        <w:rPr>
          <w:rFonts w:ascii="Verdana" w:hAnsi="Verdana" w:cs="Arial"/>
          <w:b/>
          <w:sz w:val="20"/>
          <w:szCs w:val="20"/>
        </w:rPr>
        <w:t xml:space="preserve"> </w:t>
      </w:r>
      <w:r w:rsidR="00F06CC2">
        <w:rPr>
          <w:rFonts w:ascii="Verdana" w:hAnsi="Verdana" w:cs="Arial"/>
          <w:b/>
          <w:sz w:val="20"/>
          <w:szCs w:val="20"/>
        </w:rPr>
        <w:t>2021</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F02C2D" w:rsidP="00C50D14">
      <w:pPr>
        <w:spacing w:line="287" w:lineRule="atLeast"/>
        <w:jc w:val="both"/>
        <w:rPr>
          <w:rFonts w:ascii="Verdana" w:hAnsi="Verdana" w:cs="Arial"/>
          <w:b/>
          <w:sz w:val="20"/>
          <w:szCs w:val="20"/>
        </w:rPr>
      </w:pPr>
      <w:hyperlink r:id="rId8"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r w:rsidR="00F06CC2">
        <w:rPr>
          <w:rFonts w:ascii="Verdana" w:eastAsia="Calibri" w:hAnsi="Verdana"/>
          <w:color w:val="0000FF"/>
          <w:sz w:val="20"/>
          <w:szCs w:val="20"/>
          <w:u w:val="single"/>
        </w:rPr>
        <w:t>uredravnatelja@ortopedija-biograd.com</w:t>
      </w:r>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Danijela Jureško, mag.pharm.</w:t>
      </w:r>
      <w:r w:rsidRPr="004B4CC9">
        <w:rPr>
          <w:rFonts w:ascii="Verdana" w:hAnsi="Verdana"/>
          <w:bCs/>
          <w:sz w:val="20"/>
          <w:szCs w:val="20"/>
          <w:lang w:eastAsia="en-US"/>
        </w:rPr>
        <w:t xml:space="preserve">, </w:t>
      </w:r>
      <w:hyperlink r:id="rId10" w:history="1">
        <w:r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sidR="00C93B36">
        <w:rPr>
          <w:rStyle w:val="Hyperlink"/>
          <w:rFonts w:ascii="Verdana" w:eastAsiaTheme="majorEastAsia" w:hAnsi="Verdana"/>
          <w:bCs/>
          <w:color w:val="auto"/>
          <w:sz w:val="20"/>
          <w:szCs w:val="20"/>
          <w:lang w:eastAsia="en-US"/>
        </w:rPr>
        <w:t>64</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yperlink"/>
          <w:rFonts w:ascii="Calibri" w:eastAsiaTheme="minorEastAsia" w:hAnsi="Calibri" w:cs="Calibri"/>
        </w:rPr>
        <w:t>ljekarna@ortopedija-biograd</w:t>
      </w:r>
      <w:r w:rsidRPr="0072112C">
        <w:rPr>
          <w:rStyle w:val="Hyperlink"/>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9303D3">
        <w:rPr>
          <w:rFonts w:ascii="Verdana" w:hAnsi="Verdana"/>
          <w:bCs/>
          <w:sz w:val="20"/>
          <w:szCs w:val="20"/>
          <w:lang w:eastAsia="en-US"/>
        </w:rPr>
        <w:t>Anita Pedišić, mag</w:t>
      </w:r>
      <w:r w:rsidRPr="004B4CC9">
        <w:rPr>
          <w:rFonts w:ascii="Verdana" w:hAnsi="Verdana"/>
          <w:bCs/>
          <w:sz w:val="20"/>
          <w:szCs w:val="20"/>
          <w:lang w:eastAsia="en-US"/>
        </w:rPr>
        <w:t>. iur., tel. 023/206-</w:t>
      </w:r>
      <w:r w:rsidR="009303D3">
        <w:rPr>
          <w:rFonts w:ascii="Verdana" w:hAnsi="Verdana"/>
          <w:bCs/>
          <w:sz w:val="20"/>
          <w:szCs w:val="20"/>
          <w:lang w:eastAsia="en-US"/>
        </w:rPr>
        <w:t>041</w:t>
      </w:r>
      <w:r w:rsidRPr="004B4CC9">
        <w:rPr>
          <w:rFonts w:ascii="Verdana" w:hAnsi="Verdana"/>
          <w:bCs/>
          <w:sz w:val="20"/>
          <w:szCs w:val="20"/>
          <w:lang w:eastAsia="en-US"/>
        </w:rPr>
        <w:t xml:space="preserve"> e-mail:</w:t>
      </w:r>
      <w:r w:rsidR="009303D3">
        <w:rPr>
          <w:rFonts w:ascii="Verdana" w:hAnsi="Verdana"/>
          <w:bCs/>
          <w:sz w:val="20"/>
          <w:szCs w:val="20"/>
          <w:lang w:eastAsia="en-US"/>
        </w:rPr>
        <w:t>javna.nabava</w:t>
      </w:r>
      <w:r w:rsidR="00F2050A">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9303D3">
        <w:rPr>
          <w:rFonts w:ascii="Verdana" w:hAnsi="Verdana" w:cs="Arial"/>
          <w:bCs/>
          <w:sz w:val="20"/>
          <w:szCs w:val="20"/>
          <w:lang w:eastAsia="en-US"/>
        </w:rPr>
        <w:t>3</w:t>
      </w:r>
      <w:r w:rsidR="00AA2A38">
        <w:rPr>
          <w:rFonts w:ascii="Verdana" w:hAnsi="Verdana" w:cs="Arial"/>
          <w:bCs/>
          <w:sz w:val="20"/>
          <w:szCs w:val="20"/>
          <w:lang w:eastAsia="en-US"/>
        </w:rPr>
        <w:t>/</w:t>
      </w:r>
      <w:r w:rsidR="003726DC">
        <w:rPr>
          <w:rFonts w:ascii="Verdana" w:hAnsi="Verdana" w:cs="Arial"/>
          <w:bCs/>
          <w:sz w:val="20"/>
          <w:szCs w:val="20"/>
          <w:lang w:eastAsia="en-US"/>
        </w:rPr>
        <w:t>2021</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F06CC2">
        <w:rPr>
          <w:rFonts w:ascii="Verdana" w:eastAsia="Calibri" w:hAnsi="Verdana"/>
          <w:b/>
          <w:sz w:val="20"/>
          <w:szCs w:val="20"/>
          <w:lang w:eastAsia="en-US"/>
        </w:rPr>
        <w:t>180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1B0310" w:rsidRDefault="001B0310" w:rsidP="00C93B36">
      <w:pPr>
        <w:spacing w:line="276" w:lineRule="auto"/>
        <w:ind w:left="-425"/>
        <w:jc w:val="both"/>
        <w:rPr>
          <w:rFonts w:ascii="Verdana" w:hAnsi="Verdana" w:cs="Arial"/>
          <w:b/>
          <w:bCs/>
          <w:sz w:val="22"/>
          <w:szCs w:val="22"/>
          <w:u w:val="single"/>
          <w:lang w:eastAsia="en-US"/>
        </w:rPr>
      </w:pPr>
    </w:p>
    <w:p w:rsidR="001B0310" w:rsidRDefault="001B0310"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D82D3A" w:rsidRPr="00F32DF6"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DD615A">
        <w:rPr>
          <w:rFonts w:ascii="Verdana" w:hAnsi="Verdana"/>
          <w:sz w:val="20"/>
          <w:szCs w:val="20"/>
        </w:rPr>
        <w:t>lijekova-infuzijske otopine</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AA2A38">
        <w:rPr>
          <w:rFonts w:ascii="Verdana" w:eastAsiaTheme="minorHAnsi" w:hAnsi="Verdana" w:cs="Arial"/>
          <w:bCs/>
          <w:sz w:val="20"/>
          <w:szCs w:val="20"/>
          <w:lang w:eastAsia="en-US"/>
        </w:rPr>
        <w:t>, na vrijeme od jedne godine</w:t>
      </w:r>
      <w:r w:rsidR="000941CE" w:rsidRPr="001B3F24">
        <w:rPr>
          <w:rFonts w:ascii="Verdana" w:eastAsiaTheme="minorHAnsi" w:hAnsi="Verdana" w:cs="Arial"/>
          <w:bCs/>
          <w:sz w:val="20"/>
          <w:szCs w:val="20"/>
          <w:lang w:eastAsia="en-US"/>
        </w:rPr>
        <w:t xml:space="preserv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u bilo kojem</w:t>
      </w:r>
      <w:r w:rsidR="00A50E3F">
        <w:rPr>
          <w:rFonts w:ascii="Verdana" w:eastAsia="Cambria" w:hAnsi="Verdana" w:cs="Cambria"/>
          <w:bCs/>
          <w:sz w:val="20"/>
          <w:szCs w:val="20"/>
        </w:rPr>
        <w:t xml:space="preserve"> trenutku tijekom postupka jednostavne</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w:t>
      </w:r>
      <w:r w:rsidRPr="00B1733C">
        <w:rPr>
          <w:rFonts w:ascii="Verdana" w:eastAsia="Cambria" w:hAnsi="Verdana" w:cs="Cambria"/>
          <w:sz w:val="20"/>
          <w:szCs w:val="20"/>
        </w:rPr>
        <w:lastRenderedPageBreak/>
        <w:t xml:space="preserve">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9D5A2E" w:rsidRDefault="009D5A2E" w:rsidP="009D5A2E">
      <w:pPr>
        <w:rPr>
          <w:rFonts w:ascii="Verdana" w:hAnsi="Verdana"/>
          <w:b/>
          <w:sz w:val="20"/>
          <w:szCs w:val="20"/>
        </w:rPr>
      </w:pPr>
    </w:p>
    <w:p w:rsidR="009D5A2E" w:rsidRPr="00FC7111" w:rsidRDefault="009D5A2E" w:rsidP="009D5A2E">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626645" w:rsidRDefault="00626645" w:rsidP="008E4AC1">
      <w:pPr>
        <w:jc w:val="both"/>
        <w:rPr>
          <w:rFonts w:ascii="Verdana" w:hAnsi="Verdana"/>
          <w:sz w:val="20"/>
          <w:szCs w:val="20"/>
        </w:rPr>
      </w:pPr>
    </w:p>
    <w:p w:rsidR="009D5A2E" w:rsidRPr="008E4AC1" w:rsidRDefault="009D5A2E" w:rsidP="008E4AC1">
      <w:pPr>
        <w:jc w:val="both"/>
        <w:rPr>
          <w:rFonts w:ascii="Verdana" w:hAnsi="Verdana"/>
          <w:sz w:val="20"/>
          <w:szCs w:val="20"/>
        </w:rPr>
      </w:pP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D5A2E" w:rsidRDefault="009D5A2E" w:rsidP="00C50D14">
      <w:pPr>
        <w:spacing w:line="239" w:lineRule="auto"/>
        <w:jc w:val="both"/>
        <w:rPr>
          <w:rFonts w:ascii="Verdana" w:eastAsia="Cambria" w:hAnsi="Verdana" w:cs="Cambria"/>
          <w:sz w:val="20"/>
          <w:szCs w:val="20"/>
        </w:rPr>
      </w:pPr>
    </w:p>
    <w:p w:rsidR="009D5A2E" w:rsidRPr="00FC7111" w:rsidRDefault="009D5A2E" w:rsidP="009D5A2E">
      <w:pPr>
        <w:rPr>
          <w:rFonts w:ascii="Verdana" w:hAnsi="Verdana"/>
          <w:b/>
          <w:sz w:val="20"/>
        </w:rPr>
      </w:pPr>
      <w:r w:rsidRPr="00FC7111">
        <w:rPr>
          <w:rFonts w:ascii="Verdana" w:hAnsi="Verdana"/>
          <w:b/>
          <w:sz w:val="20"/>
        </w:rPr>
        <w:t>Starost dokumenta: Dokument ne smije biti stariji od dana početka postupka jednostavne nabave.</w:t>
      </w:r>
    </w:p>
    <w:p w:rsidR="009D5A2E" w:rsidRDefault="009D5A2E" w:rsidP="00C50D14">
      <w:pPr>
        <w:spacing w:line="239" w:lineRule="auto"/>
        <w:jc w:val="both"/>
        <w:rPr>
          <w:rFonts w:ascii="Verdana" w:eastAsia="Cambria" w:hAnsi="Verdana" w:cs="Cambria"/>
          <w:sz w:val="20"/>
          <w:szCs w:val="20"/>
        </w:rPr>
      </w:pPr>
    </w:p>
    <w:p w:rsidR="00C50D14" w:rsidRDefault="00C50D14"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Default="009D5A2E" w:rsidP="00C50D14">
      <w:pPr>
        <w:jc w:val="both"/>
        <w:outlineLvl w:val="0"/>
        <w:rPr>
          <w:rFonts w:ascii="Verdana" w:hAnsi="Verdana" w:cs="Arial"/>
          <w:b/>
          <w:color w:val="000000" w:themeColor="text1"/>
          <w:sz w:val="20"/>
          <w:szCs w:val="20"/>
        </w:rPr>
      </w:pPr>
    </w:p>
    <w:p w:rsidR="009D5A2E" w:rsidRPr="009106FD" w:rsidRDefault="009D5A2E"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9D5A2E" w:rsidRPr="00FC7111" w:rsidRDefault="009D5A2E" w:rsidP="009D5A2E">
      <w:pPr>
        <w:rPr>
          <w:rFonts w:ascii="Verdana" w:hAnsi="Verdana"/>
          <w:b/>
        </w:rPr>
      </w:pPr>
      <w:r w:rsidRPr="00FC7111">
        <w:rPr>
          <w:rFonts w:ascii="Verdana" w:hAnsi="Verdana"/>
          <w:b/>
          <w:sz w:val="20"/>
        </w:rPr>
        <w:t>Izvod iz registra ne smije biti stariji od dana početka postupka jednostavne nabave.</w:t>
      </w:r>
    </w:p>
    <w:p w:rsidR="009D5A2E" w:rsidRPr="0090296D" w:rsidRDefault="009D5A2E" w:rsidP="00C50D14">
      <w:pPr>
        <w:spacing w:line="276" w:lineRule="auto"/>
        <w:ind w:left="584" w:right="180" w:hanging="584"/>
        <w:jc w:val="both"/>
        <w:rPr>
          <w:rFonts w:ascii="Verdana" w:eastAsia="Cambria" w:hAnsi="Verdana" w:cs="Cambria"/>
          <w:sz w:val="20"/>
          <w:szCs w:val="20"/>
        </w:rPr>
      </w:pPr>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r w:rsidR="00FE77EE" w:rsidRPr="00FE77EE">
        <w:rPr>
          <w:rFonts w:ascii="Verdana" w:hAnsi="Verdana" w:cs="Arial"/>
          <w:sz w:val="20"/>
          <w:szCs w:val="20"/>
        </w:rPr>
        <w:t>Nisu traženi.</w:t>
      </w:r>
      <w:r w:rsidR="00C50D14" w:rsidRPr="00DC7466">
        <w:rPr>
          <w:rFonts w:ascii="Verdana" w:hAnsi="Verdana" w:cs="Arial"/>
          <w:b/>
          <w:sz w:val="20"/>
          <w:szCs w:val="20"/>
        </w:rPr>
        <w:t xml:space="preserve">  </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AA2A38" w:rsidRPr="00AA2A38" w:rsidRDefault="00AA2A38" w:rsidP="00AA2A38">
      <w:pPr>
        <w:ind w:left="2" w:firstLine="706"/>
        <w:jc w:val="both"/>
        <w:rPr>
          <w:rFonts w:ascii="Verdana" w:eastAsia="Calibri" w:hAnsi="Verdana" w:cs="Calibri"/>
          <w:b/>
          <w:bCs/>
          <w:i/>
          <w:iCs/>
          <w:sz w:val="20"/>
          <w:szCs w:val="20"/>
        </w:rPr>
      </w:pPr>
      <w:r>
        <w:rPr>
          <w:rFonts w:ascii="Verdana" w:eastAsia="Calibri" w:hAnsi="Verdana" w:cs="Calibri"/>
          <w:b/>
          <w:bCs/>
          <w:i/>
          <w:iCs/>
          <w:sz w:val="20"/>
          <w:szCs w:val="20"/>
        </w:rPr>
        <w:t xml:space="preserve">19.1. </w:t>
      </w:r>
      <w:r w:rsidRPr="00AA2A38">
        <w:rPr>
          <w:rFonts w:ascii="Verdana" w:eastAsia="Calibri" w:hAnsi="Verdana" w:cs="Calibri"/>
          <w:b/>
          <w:bCs/>
          <w:i/>
          <w:iCs/>
          <w:sz w:val="20"/>
          <w:szCs w:val="20"/>
        </w:rPr>
        <w:t>Posjedovanje odgovarajućeg ovlaštenja ili članstva</w:t>
      </w:r>
    </w:p>
    <w:p w:rsidR="00AA2A38" w:rsidRPr="00AA2A38" w:rsidRDefault="00AA2A38" w:rsidP="00AA2A38">
      <w:pPr>
        <w:ind w:left="2"/>
        <w:jc w:val="both"/>
        <w:rPr>
          <w:rFonts w:ascii="Verdana" w:eastAsia="Calibri" w:hAnsi="Verdana" w:cs="Calibri"/>
          <w:b/>
          <w:bCs/>
          <w:i/>
          <w:iCs/>
          <w:sz w:val="20"/>
          <w:szCs w:val="20"/>
        </w:rPr>
      </w:pPr>
      <w:r w:rsidRPr="00AA2A38">
        <w:rPr>
          <w:rFonts w:ascii="Verdana" w:eastAsia="Calibri" w:hAnsi="Verdana" w:cs="Calibri"/>
          <w:sz w:val="20"/>
          <w:szCs w:val="20"/>
        </w:rPr>
        <w:tab/>
      </w:r>
      <w:r w:rsidRPr="00AA2A38">
        <w:rPr>
          <w:rFonts w:ascii="Verdana" w:eastAsia="Calibri" w:hAnsi="Verdana" w:cs="Calibri"/>
          <w:b/>
          <w:sz w:val="20"/>
          <w:szCs w:val="20"/>
        </w:rPr>
        <w:t>Dozvola za promet na veliko lijekovima i odobrenje za stavljanje lijeka u promet</w:t>
      </w:r>
      <w:r>
        <w:rPr>
          <w:rFonts w:ascii="Verdana" w:eastAsia="Calibri" w:hAnsi="Verdana" w:cs="Calibri"/>
          <w:b/>
          <w:sz w:val="20"/>
          <w:szCs w:val="20"/>
        </w:rPr>
        <w:t>:</w:t>
      </w:r>
    </w:p>
    <w:p w:rsidR="00AA2A38" w:rsidRPr="00AA2A38" w:rsidRDefault="00AA2A38" w:rsidP="00AA2A38">
      <w:pPr>
        <w:spacing w:line="225" w:lineRule="auto"/>
        <w:ind w:left="2" w:hanging="2"/>
        <w:jc w:val="both"/>
        <w:rPr>
          <w:rFonts w:ascii="Verdana" w:eastAsia="Calibri" w:hAnsi="Verdana" w:cs="Calibri"/>
          <w:sz w:val="20"/>
          <w:szCs w:val="20"/>
        </w:rPr>
      </w:pPr>
      <w:r w:rsidRPr="00AA2A38">
        <w:rPr>
          <w:rFonts w:ascii="Verdana" w:eastAsia="Calibri" w:hAnsi="Verdana" w:cs="Calibri"/>
          <w:sz w:val="20"/>
          <w:szCs w:val="20"/>
        </w:rPr>
        <w:tab/>
      </w:r>
      <w:r w:rsidRPr="00AA2A38">
        <w:rPr>
          <w:rFonts w:ascii="Verdana" w:eastAsia="Calibri" w:hAnsi="Verdana" w:cs="Calibri"/>
          <w:sz w:val="20"/>
          <w:szCs w:val="20"/>
        </w:rPr>
        <w:tab/>
        <w:t xml:space="preserve">1/ Gospodarski subjekt mora posjedovati ovlaštenje da se može baviti </w:t>
      </w:r>
      <w:r w:rsidRPr="00AA2A38">
        <w:rPr>
          <w:rFonts w:ascii="Verdana" w:eastAsia="Calibri" w:hAnsi="Verdana" w:cs="Calibri"/>
          <w:b/>
          <w:sz w:val="20"/>
          <w:szCs w:val="20"/>
        </w:rPr>
        <w:t xml:space="preserve">prometom </w:t>
      </w:r>
      <w:r w:rsidRPr="00AA2A38">
        <w:rPr>
          <w:rFonts w:ascii="Verdana" w:eastAsia="Calibri" w:hAnsi="Verdana" w:cs="Calibri"/>
          <w:sz w:val="20"/>
          <w:szCs w:val="20"/>
        </w:rPr>
        <w:t xml:space="preserve">predmeta nabave/prometom </w:t>
      </w:r>
      <w:r w:rsidRPr="00AA2A38">
        <w:rPr>
          <w:rFonts w:ascii="Verdana" w:eastAsia="Calibri" w:hAnsi="Verdana" w:cs="Calibri"/>
          <w:b/>
          <w:sz w:val="20"/>
          <w:szCs w:val="20"/>
        </w:rPr>
        <w:t>lijekova na veliko</w:t>
      </w:r>
      <w:r w:rsidRPr="00AA2A38">
        <w:rPr>
          <w:rFonts w:ascii="Verdana" w:eastAsia="Calibri" w:hAnsi="Verdana" w:cs="Calibri"/>
          <w:sz w:val="20"/>
          <w:szCs w:val="20"/>
        </w:rPr>
        <w:t xml:space="preserve"> i priložiti dokaz/dozvolu o posjedovanju takvog ovlaštenja</w:t>
      </w:r>
      <w:r w:rsidRPr="00AA2A38">
        <w:rPr>
          <w:rFonts w:ascii="Verdana" w:hAnsi="Verdana" w:cs="Calibri"/>
          <w:sz w:val="20"/>
          <w:szCs w:val="20"/>
        </w:rPr>
        <w:t xml:space="preserve"> sukladno Zakonu o lijekovima</w:t>
      </w:r>
      <w:r w:rsidR="00844BB3">
        <w:rPr>
          <w:rFonts w:ascii="Verdana" w:hAnsi="Verdana" w:cs="Calibri"/>
          <w:sz w:val="20"/>
          <w:szCs w:val="20"/>
        </w:rPr>
        <w:t>.</w:t>
      </w:r>
      <w:r w:rsidRPr="00AA2A38">
        <w:rPr>
          <w:rFonts w:ascii="Verdana" w:hAnsi="Verdana" w:cs="Calibri"/>
          <w:sz w:val="20"/>
          <w:szCs w:val="20"/>
        </w:rPr>
        <w:t xml:space="preserve"> </w:t>
      </w:r>
    </w:p>
    <w:p w:rsidR="00AA2A38" w:rsidRPr="00AA2A38" w:rsidRDefault="00AA2A38" w:rsidP="00AA2A38">
      <w:pPr>
        <w:spacing w:line="114" w:lineRule="exact"/>
        <w:jc w:val="both"/>
        <w:rPr>
          <w:rFonts w:ascii="Verdana" w:hAnsi="Verdana" w:cs="Calibri"/>
          <w:sz w:val="20"/>
          <w:szCs w:val="20"/>
        </w:rPr>
      </w:pP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Navedenom dozvolom gospodarski subjekt:</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xml:space="preserve">- s nastanom u Republici Hrvatskoj dokazuje da ima dozvolu za promet na veliko lijekovima koju je dala Agenciji za lijekove i medicinske proizvode (u daljnjem tekstu: Agencija), </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s nastanom izvan Republike</w:t>
      </w:r>
      <w:r w:rsidR="001B0310">
        <w:rPr>
          <w:rFonts w:ascii="Verdana" w:hAnsi="Verdana" w:cs="Calibri"/>
          <w:sz w:val="20"/>
          <w:szCs w:val="20"/>
        </w:rPr>
        <w:t xml:space="preserve"> Hrvatske, a u državi članici Eu</w:t>
      </w:r>
      <w:r w:rsidRPr="00AA2A38">
        <w:rPr>
          <w:rFonts w:ascii="Verdana" w:hAnsi="Verdana" w:cs="Calibri"/>
          <w:sz w:val="20"/>
          <w:szCs w:val="20"/>
        </w:rPr>
        <w:t>ropske unije koji ima dozvolu za promet na veliko lijekovima i ispunjavaju uvjete za obavljanje djelatnosti prometa na veliko lijekovima u zemlji nastana dokazuje da je početak obavljanja djelatnosti na području Republike Hrvatske prijavio Agenciji,</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proizvođač lijekova s nastanom u Republic</w:t>
      </w:r>
      <w:r w:rsidR="001B0310">
        <w:rPr>
          <w:rFonts w:ascii="Verdana" w:hAnsi="Verdana" w:cs="Calibri"/>
          <w:sz w:val="20"/>
          <w:szCs w:val="20"/>
        </w:rPr>
        <w:t>i Hrvatskoj, u državi članici Eu</w:t>
      </w:r>
      <w:r w:rsidRPr="00AA2A38">
        <w:rPr>
          <w:rFonts w:ascii="Verdana" w:hAnsi="Verdana" w:cs="Calibri"/>
          <w:sz w:val="20"/>
          <w:szCs w:val="20"/>
        </w:rPr>
        <w:t xml:space="preserve">ropske unije dokazuje da ima odobrenje za stavljanje u promet u Republici Hrvatskoj lijekova koje proizvodi. </w:t>
      </w:r>
    </w:p>
    <w:p w:rsidR="00AA2A38" w:rsidRPr="00AA2A38" w:rsidRDefault="00AA2A38" w:rsidP="00AA2A38">
      <w:pPr>
        <w:jc w:val="both"/>
        <w:rPr>
          <w:rFonts w:ascii="Verdana" w:hAnsi="Verdana" w:cs="Calibri"/>
          <w:sz w:val="20"/>
          <w:szCs w:val="20"/>
        </w:rPr>
      </w:pPr>
      <w:r w:rsidRPr="00AA2A38">
        <w:rPr>
          <w:rFonts w:ascii="Verdana" w:hAnsi="Verdana" w:cs="Calibri"/>
          <w:sz w:val="20"/>
          <w:szCs w:val="20"/>
        </w:rPr>
        <w:tab/>
        <w:t xml:space="preserve">Ponuditelj je sposoban ako posjeduje valjanu dozvolu sukladnu naprijed navedenom stavku. </w:t>
      </w:r>
    </w:p>
    <w:p w:rsidR="00AA2A38" w:rsidRPr="00AA2A38" w:rsidRDefault="00AA2A38" w:rsidP="00AA2A38">
      <w:pPr>
        <w:jc w:val="both"/>
        <w:rPr>
          <w:rFonts w:ascii="Verdana" w:hAnsi="Verdana"/>
          <w:sz w:val="20"/>
          <w:szCs w:val="20"/>
        </w:rPr>
      </w:pPr>
      <w:r w:rsidRPr="00AA2A38">
        <w:rPr>
          <w:rFonts w:ascii="Verdana" w:hAnsi="Verdana"/>
          <w:sz w:val="20"/>
          <w:szCs w:val="20"/>
        </w:rPr>
        <w:tab/>
        <w:t>2/ Gospodarski subjekt mora posjedovati odobrenje Agencije ili Europske komisije za stavljanje lijeka u promet u Republici Hrvatskoj, sukladno Zakon</w:t>
      </w:r>
      <w:r w:rsidR="00844BB3">
        <w:rPr>
          <w:rFonts w:ascii="Verdana" w:hAnsi="Verdana"/>
          <w:sz w:val="20"/>
          <w:szCs w:val="20"/>
        </w:rPr>
        <w:t>u</w:t>
      </w:r>
      <w:r w:rsidRPr="00AA2A38">
        <w:rPr>
          <w:rFonts w:ascii="Verdana" w:hAnsi="Verdana"/>
          <w:sz w:val="20"/>
          <w:szCs w:val="20"/>
        </w:rPr>
        <w:t xml:space="preserve"> o lijekovima  ili suglasnost Agencije za uvoz lijeka sukladno </w:t>
      </w:r>
      <w:r w:rsidR="00844BB3">
        <w:rPr>
          <w:rFonts w:ascii="Verdana" w:hAnsi="Verdana"/>
          <w:sz w:val="20"/>
          <w:szCs w:val="20"/>
        </w:rPr>
        <w:t>Zakon</w:t>
      </w:r>
      <w:r w:rsidRPr="00AA2A38">
        <w:rPr>
          <w:rFonts w:ascii="Verdana" w:hAnsi="Verdana"/>
          <w:sz w:val="20"/>
          <w:szCs w:val="20"/>
        </w:rPr>
        <w:t xml:space="preserve"> o lijekovima. </w:t>
      </w:r>
    </w:p>
    <w:p w:rsidR="00AA2A38" w:rsidRPr="00AA2A38" w:rsidRDefault="00AA2A38" w:rsidP="00AA2A38">
      <w:pPr>
        <w:jc w:val="both"/>
        <w:rPr>
          <w:rFonts w:ascii="Verdana" w:hAnsi="Verdana"/>
          <w:sz w:val="20"/>
          <w:szCs w:val="20"/>
        </w:rPr>
      </w:pPr>
      <w:r w:rsidRPr="00AA2A38">
        <w:rPr>
          <w:rFonts w:ascii="Verdana" w:hAnsi="Verdana"/>
          <w:sz w:val="20"/>
          <w:szCs w:val="20"/>
        </w:rPr>
        <w:tab/>
      </w:r>
      <w:r w:rsidRPr="00AA2A38">
        <w:rPr>
          <w:rFonts w:ascii="Verdana" w:eastAsia="Calibri" w:hAnsi="Verdana" w:cs="Calibri"/>
          <w:sz w:val="20"/>
          <w:szCs w:val="20"/>
        </w:rPr>
        <w:t>Odobrenje Agencije za lijekove i medicinske proizvode za stavljanje lijeka u promet ili Rješenje Europske komisije za lijekove, sukladno Zakon</w:t>
      </w:r>
      <w:r w:rsidR="00844BB3">
        <w:rPr>
          <w:rFonts w:ascii="Verdana" w:eastAsia="Calibri" w:hAnsi="Verdana" w:cs="Calibri"/>
          <w:sz w:val="20"/>
          <w:szCs w:val="20"/>
        </w:rPr>
        <w:t>u</w:t>
      </w:r>
      <w:r w:rsidRPr="00AA2A38">
        <w:rPr>
          <w:rFonts w:ascii="Verdana" w:eastAsia="Calibri" w:hAnsi="Verdana" w:cs="Calibri"/>
          <w:sz w:val="20"/>
          <w:szCs w:val="20"/>
        </w:rPr>
        <w:t xml:space="preserve"> o lijekovima. Broj odobrenja pri HALMED-u, odnosno broj odobrenja pri EMA-i i datum odluke unosi se u troškovnik u zadano polje na točan i potpun način tako da se Naručitelju omogući jednostavna pretraga na internetskim stranicama HALMED-a te nije potrebna dostava rješenja.</w:t>
      </w:r>
    </w:p>
    <w:p w:rsidR="00AA2A38" w:rsidRPr="00AA2A38" w:rsidRDefault="00AA2A38" w:rsidP="00AA2A38">
      <w:pPr>
        <w:spacing w:line="59" w:lineRule="exact"/>
        <w:rPr>
          <w:rFonts w:ascii="Verdana" w:eastAsia="Calibri" w:hAnsi="Verdana" w:cs="Calibri"/>
          <w:sz w:val="20"/>
          <w:szCs w:val="20"/>
        </w:rPr>
      </w:pPr>
    </w:p>
    <w:p w:rsidR="00AA2A38" w:rsidRPr="00AA2A38" w:rsidRDefault="00AA2A38" w:rsidP="00AA2A38">
      <w:pPr>
        <w:tabs>
          <w:tab w:val="left" w:pos="722"/>
        </w:tabs>
        <w:spacing w:line="234" w:lineRule="auto"/>
        <w:ind w:left="2"/>
        <w:jc w:val="both"/>
        <w:rPr>
          <w:rFonts w:ascii="Verdana" w:eastAsia="Calibri" w:hAnsi="Verdana" w:cs="Calibri"/>
          <w:sz w:val="20"/>
          <w:szCs w:val="20"/>
        </w:rPr>
      </w:pPr>
      <w:r w:rsidRPr="00AA2A38">
        <w:rPr>
          <w:rFonts w:ascii="Verdana" w:eastAsia="Calibri" w:hAnsi="Verdana" w:cs="Calibri"/>
          <w:sz w:val="20"/>
          <w:szCs w:val="20"/>
        </w:rPr>
        <w:lastRenderedPageBreak/>
        <w:tab/>
        <w:t xml:space="preserve">Suglasnost za interventni uvoz lijeka, sukladno </w:t>
      </w:r>
      <w:r w:rsidR="00844BB3">
        <w:rPr>
          <w:rFonts w:ascii="Verdana" w:eastAsia="Calibri" w:hAnsi="Verdana" w:cs="Calibri"/>
          <w:sz w:val="20"/>
          <w:szCs w:val="20"/>
        </w:rPr>
        <w:t>Zakonu</w:t>
      </w:r>
      <w:r w:rsidRPr="00AA2A38">
        <w:rPr>
          <w:rFonts w:ascii="Verdana" w:eastAsia="Calibri" w:hAnsi="Verdana" w:cs="Calibri"/>
          <w:sz w:val="20"/>
          <w:szCs w:val="20"/>
        </w:rPr>
        <w:t xml:space="preserve"> o lijekovima. Ukoliko se nudi lijek iz interventnog uvoza, potrebno je obavezno dostaviti Suglasnost za interventni uvoz. U tom je slučaju u troškovniku, u polje "Broj odobrenja pri HALMED-u ili broj odobrenja pri EMA-i i datum odluke", obavezno upisati: "Suglasnost je priložena ponudi". Ponuditelj dostavlja Suglasnost koju trenutno posjeduje. Na priloženom dokumentu mora biti vidljivo da se radi o lijeku koji je predmet nabave te jasno naznačiti na koju stavku koje grupe se ono odnosi. Naručitelj može prije donošenja odluke o odabiru od ponuditelja koji je podnio najpovoljniju ponudu zatražiti, da u roku od sedam dana), dostavi ažuriranu Suglasnost za interventni uvoz lijeka.</w:t>
      </w:r>
    </w:p>
    <w:p w:rsidR="00844BB3" w:rsidRPr="001B0310" w:rsidRDefault="00AA2A38" w:rsidP="001B0310">
      <w:pPr>
        <w:jc w:val="both"/>
        <w:rPr>
          <w:rFonts w:ascii="Calibri" w:hAnsi="Calibri" w:cs="Calibri"/>
        </w:rPr>
      </w:pPr>
      <w:r w:rsidRPr="00AA2A38">
        <w:rPr>
          <w:rFonts w:ascii="Verdana" w:hAnsi="Verdana" w:cs="Calibri"/>
          <w:sz w:val="20"/>
          <w:szCs w:val="20"/>
        </w:rPr>
        <w:tab/>
        <w:t>Ponuditelj je sposoban ako posjeduje valjanu suglasnost sukladnu naprijed navedenom stavku.</w:t>
      </w:r>
      <w:r>
        <w:rPr>
          <w:rFonts w:ascii="Calibri" w:hAnsi="Calibri" w:cs="Calibri"/>
        </w:rPr>
        <w:t xml:space="preserve"> </w:t>
      </w:r>
    </w:p>
    <w:p w:rsidR="002E4541" w:rsidRDefault="00CC4DC9" w:rsidP="007D7B2B">
      <w:pPr>
        <w:pStyle w:val="NoSpacing"/>
        <w:jc w:val="both"/>
        <w:rPr>
          <w:rFonts w:asciiTheme="minorHAnsi" w:hAnsiTheme="minorHAnsi"/>
          <w:b/>
          <w:i/>
          <w:color w:val="7030A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lastRenderedPageBreak/>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1024FA">
        <w:rPr>
          <w:rFonts w:ascii="Verdana" w:hAnsi="Verdana" w:cs="Arial"/>
          <w:color w:val="000000" w:themeColor="text1"/>
          <w:sz w:val="20"/>
          <w:szCs w:val="20"/>
        </w:rPr>
        <w:t xml:space="preserve">podijeljen </w:t>
      </w:r>
      <w:bookmarkStart w:id="4" w:name="_GoBack"/>
      <w:bookmarkEnd w:id="4"/>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593141" w:rsidRDefault="00593141" w:rsidP="00593141">
      <w:pPr>
        <w:jc w:val="both"/>
        <w:rPr>
          <w:rFonts w:ascii="Verdana" w:hAnsi="Verdana"/>
          <w:sz w:val="20"/>
          <w:szCs w:val="20"/>
        </w:rPr>
      </w:pPr>
      <w:r>
        <w:rPr>
          <w:rFonts w:ascii="Verdana" w:hAnsi="Verdana"/>
          <w:sz w:val="20"/>
          <w:szCs w:val="20"/>
        </w:rPr>
        <w:t xml:space="preserve">      </w:t>
      </w:r>
      <w:r w:rsidR="00C50D14" w:rsidRPr="00DC7466">
        <w:rPr>
          <w:rFonts w:ascii="Verdana" w:hAnsi="Verdana"/>
          <w:sz w:val="20"/>
          <w:szCs w:val="20"/>
        </w:rPr>
        <w:t>Ponuđena cijena je fiksna i nepromjenjiva</w:t>
      </w:r>
      <w:r>
        <w:rPr>
          <w:rFonts w:ascii="Verdana" w:hAnsi="Verdana"/>
          <w:sz w:val="20"/>
          <w:szCs w:val="20"/>
        </w:rPr>
        <w:t xml:space="preserve"> </w:t>
      </w:r>
      <w:r w:rsidRPr="0058596F">
        <w:rPr>
          <w:rFonts w:ascii="Verdana" w:hAnsi="Verdana"/>
          <w:bCs/>
          <w:sz w:val="20"/>
          <w:szCs w:val="20"/>
          <w:lang w:eastAsia="en-US"/>
        </w:rPr>
        <w:t xml:space="preserve">osim za </w:t>
      </w:r>
      <w:r>
        <w:rPr>
          <w:rFonts w:ascii="Verdana" w:hAnsi="Verdana"/>
          <w:bCs/>
          <w:sz w:val="20"/>
          <w:szCs w:val="20"/>
          <w:lang w:eastAsia="en-US"/>
        </w:rPr>
        <w:t xml:space="preserve">lijekove gdje </w:t>
      </w:r>
      <w:r w:rsidRPr="0058596F">
        <w:rPr>
          <w:rFonts w:ascii="Verdana" w:hAnsi="Verdana"/>
          <w:sz w:val="20"/>
          <w:szCs w:val="20"/>
        </w:rPr>
        <w:t>se cijene određuju</w:t>
      </w:r>
      <w:r>
        <w:rPr>
          <w:rFonts w:ascii="Verdana" w:hAnsi="Verdana"/>
          <w:sz w:val="20"/>
          <w:szCs w:val="20"/>
        </w:rPr>
        <w:t xml:space="preserve">   </w:t>
      </w:r>
    </w:p>
    <w:p w:rsidR="00593141" w:rsidRPr="0058596F" w:rsidRDefault="00593141" w:rsidP="00593141">
      <w:pPr>
        <w:jc w:val="both"/>
        <w:rPr>
          <w:rFonts w:ascii="Verdana" w:hAnsi="Verdana"/>
          <w:sz w:val="20"/>
          <w:szCs w:val="20"/>
          <w:lang w:eastAsia="en-US"/>
        </w:rPr>
      </w:pPr>
      <w:r>
        <w:rPr>
          <w:rFonts w:ascii="Verdana" w:hAnsi="Verdana"/>
          <w:sz w:val="20"/>
          <w:szCs w:val="20"/>
        </w:rPr>
        <w:t xml:space="preserve">      (mijenjaju)</w:t>
      </w:r>
      <w:r w:rsidRPr="0058596F">
        <w:rPr>
          <w:rFonts w:ascii="Verdana" w:hAnsi="Verdana"/>
          <w:sz w:val="20"/>
          <w:szCs w:val="20"/>
        </w:rPr>
        <w:t xml:space="preserve"> sukladno odluci Hrvatskog z</w:t>
      </w:r>
      <w:r>
        <w:rPr>
          <w:rFonts w:ascii="Verdana" w:hAnsi="Verdana"/>
          <w:sz w:val="20"/>
          <w:szCs w:val="20"/>
        </w:rPr>
        <w:t>avoda za zdravstveno osiguranje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w:t>
      </w:r>
      <w:r w:rsidR="00C0165A" w:rsidRPr="00C0165A">
        <w:rPr>
          <w:rFonts w:ascii="Verdana" w:hAnsi="Verdana" w:cs="Calibri"/>
          <w:sz w:val="20"/>
          <w:szCs w:val="20"/>
        </w:rPr>
        <w:lastRenderedPageBreak/>
        <w:t>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33864" w:rsidRDefault="00C0165A" w:rsidP="00E33864">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C77EDB">
        <w:rPr>
          <w:rFonts w:ascii="Verdana" w:hAnsi="Verdana"/>
          <w:b/>
          <w:sz w:val="20"/>
          <w:szCs w:val="20"/>
        </w:rPr>
        <w:t>07. srpnja</w:t>
      </w:r>
      <w:r w:rsidR="002639AC">
        <w:rPr>
          <w:rFonts w:ascii="Verdana" w:hAnsi="Verdana"/>
          <w:b/>
          <w:sz w:val="20"/>
          <w:szCs w:val="20"/>
        </w:rPr>
        <w:t xml:space="preserve"> </w:t>
      </w:r>
      <w:r w:rsidR="00F06CC2">
        <w:rPr>
          <w:rFonts w:ascii="Verdana" w:hAnsi="Verdana"/>
          <w:b/>
          <w:sz w:val="20"/>
          <w:szCs w:val="20"/>
        </w:rPr>
        <w:t>2021</w:t>
      </w:r>
      <w:r w:rsidR="001B0310">
        <w:rPr>
          <w:rFonts w:ascii="Verdana" w:hAnsi="Verdana"/>
          <w:b/>
          <w:sz w:val="20"/>
          <w:szCs w:val="20"/>
        </w:rPr>
        <w:t>. godine</w:t>
      </w:r>
      <w:r w:rsidR="00F06CC2">
        <w:rPr>
          <w:rFonts w:ascii="Verdana" w:hAnsi="Verdana"/>
          <w:b/>
          <w:sz w:val="20"/>
          <w:szCs w:val="20"/>
        </w:rPr>
        <w:t xml:space="preserve"> do 10:00 sati</w:t>
      </w:r>
      <w:r w:rsidRPr="002F4040">
        <w:rPr>
          <w:rFonts w:ascii="Verdana" w:hAnsi="Verdana"/>
          <w:sz w:val="20"/>
          <w:szCs w:val="20"/>
        </w:rPr>
        <w:t xml:space="preserve">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NoSpacing"/>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NoSpacing"/>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podizvoditelj naručitelj </w:t>
      </w:r>
    </w:p>
    <w:p w:rsid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podizvoditelja (odabrani ponuditelj mora svom računu </w:t>
      </w:r>
    </w:p>
    <w:p w:rsidR="00EE7E44" w:rsidRPr="00EE7E44" w:rsidRDefault="00EE7E44" w:rsidP="00EE7E44">
      <w:pPr>
        <w:pStyle w:val="NoSpacing"/>
        <w:rPr>
          <w:rFonts w:ascii="Verdana" w:hAnsi="Verdana"/>
          <w:sz w:val="20"/>
          <w:szCs w:val="20"/>
        </w:rPr>
      </w:pPr>
      <w:r>
        <w:rPr>
          <w:rFonts w:ascii="Verdana" w:hAnsi="Verdana"/>
          <w:sz w:val="20"/>
          <w:szCs w:val="20"/>
        </w:rPr>
        <w:t xml:space="preserve">     </w:t>
      </w:r>
      <w:r w:rsidRPr="00EE7E44">
        <w:rPr>
          <w:rFonts w:ascii="Verdana" w:hAnsi="Verdana"/>
          <w:sz w:val="20"/>
          <w:szCs w:val="20"/>
        </w:rPr>
        <w:t>obvezno priložiti račune svojih podizvoditelja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 xml:space="preserve">Nabava i dostava lijekova-infuzijske otopine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696B5B">
        <w:rPr>
          <w:rFonts w:ascii="Verdana" w:hAnsi="Verdana"/>
          <w:b/>
          <w:sz w:val="20"/>
          <w:szCs w:val="20"/>
        </w:rPr>
        <w:t>lijekova-infuzijske otopine</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FE7965" w:rsidP="005422D8">
      <w:pPr>
        <w:autoSpaceDE w:val="0"/>
        <w:autoSpaceDN w:val="0"/>
        <w:adjustRightInd w:val="0"/>
        <w:rPr>
          <w:rFonts w:ascii="Verdana" w:hAnsi="Verdana"/>
          <w:b/>
          <w:bCs/>
          <w:sz w:val="20"/>
          <w:szCs w:val="20"/>
        </w:rPr>
      </w:pPr>
      <w:r>
        <w:rPr>
          <w:rFonts w:ascii="Verdana" w:hAnsi="Verdana"/>
          <w:b/>
          <w:bCs/>
          <w:sz w:val="28"/>
          <w:szCs w:val="28"/>
        </w:rPr>
        <w:t>Troškovnik</w:t>
      </w:r>
      <w:r w:rsidR="005422D8" w:rsidRPr="005422D8">
        <w:rPr>
          <w:rFonts w:ascii="Verdana" w:hAnsi="Verdana"/>
          <w:b/>
          <w:bCs/>
          <w:sz w:val="28"/>
          <w:szCs w:val="28"/>
        </w:rPr>
        <w:t>/specifikacij</w:t>
      </w:r>
      <w:r>
        <w:rPr>
          <w:rFonts w:ascii="Verdana" w:hAnsi="Verdana"/>
          <w:b/>
          <w:bCs/>
          <w:sz w:val="28"/>
          <w:szCs w:val="28"/>
        </w:rPr>
        <w:t>a</w:t>
      </w:r>
      <w:r w:rsidR="005422D8" w:rsidRPr="005422D8">
        <w:rPr>
          <w:rFonts w:ascii="Verdana" w:hAnsi="Verdana"/>
          <w:b/>
          <w:bCs/>
          <w:sz w:val="28"/>
          <w:szCs w:val="28"/>
        </w:rPr>
        <w:t xml:space="preserve"> predmeta nabave nalaz</w:t>
      </w:r>
      <w:r w:rsidR="009533B8">
        <w:rPr>
          <w:rFonts w:ascii="Verdana" w:hAnsi="Verdana"/>
          <w:b/>
          <w:bCs/>
          <w:sz w:val="28"/>
          <w:szCs w:val="28"/>
        </w:rPr>
        <w:t>e</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Izjavljujemo da ćemo u slučaju da budemo izabrani,</w:t>
      </w:r>
      <w:r w:rsidR="00593141">
        <w:rPr>
          <w:rFonts w:ascii="Verdana" w:hAnsi="Verdana"/>
          <w:iCs/>
          <w:sz w:val="20"/>
          <w:szCs w:val="20"/>
        </w:rPr>
        <w:t xml:space="preserve">po potrebi </w:t>
      </w:r>
      <w:r w:rsidR="005422D8">
        <w:rPr>
          <w:rFonts w:ascii="Verdana" w:hAnsi="Verdana"/>
          <w:iCs/>
          <w:sz w:val="20"/>
          <w:szCs w:val="20"/>
        </w:rPr>
        <w:t xml:space="preserve">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w:t>
      </w:r>
      <w:r w:rsidR="00F06CC2">
        <w:rPr>
          <w:rFonts w:ascii="Verdana" w:hAnsi="Verdana" w:cs="Arial"/>
          <w:sz w:val="20"/>
          <w:szCs w:val="20"/>
        </w:rPr>
        <w:t xml:space="preserve">ravnatelj Mate Kutleša dipl.iur. </w:t>
      </w:r>
      <w:r w:rsidRPr="00C70E04">
        <w:rPr>
          <w:rFonts w:ascii="Verdana" w:hAnsi="Verdana" w:cs="Arial"/>
          <w:sz w:val="20"/>
          <w:szCs w:val="20"/>
        </w:rPr>
        <w:t xml:space="preserve">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F06CC2">
        <w:rPr>
          <w:rFonts w:ascii="Verdana" w:hAnsi="Verdana" w:cs="Arial"/>
          <w:sz w:val="20"/>
          <w:szCs w:val="20"/>
        </w:rPr>
        <w:t>2021</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NoSpacing"/>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605FD4">
        <w:rPr>
          <w:rFonts w:ascii="Verdana" w:hAnsi="Verdana"/>
          <w:b/>
          <w:sz w:val="20"/>
          <w:szCs w:val="20"/>
        </w:rPr>
        <w:t>lijekova-infuzijske otopine</w:t>
      </w:r>
    </w:p>
    <w:p w:rsidR="00C70E04" w:rsidRPr="00C70E04" w:rsidRDefault="00C70E04" w:rsidP="00C70E04">
      <w:pPr>
        <w:pStyle w:val="NoSpacing"/>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091367">
        <w:rPr>
          <w:rFonts w:ascii="Verdana" w:hAnsi="Verdana" w:cs="Arial"/>
          <w:sz w:val="20"/>
          <w:szCs w:val="20"/>
        </w:rPr>
        <w:t>lijekova-infuzijske otopine</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/I:</w:t>
      </w:r>
      <w:r w:rsidR="00626645">
        <w:rPr>
          <w:rFonts w:ascii="Verdana" w:hAnsi="Verdana" w:cs="Arial"/>
          <w:sz w:val="20"/>
          <w:szCs w:val="20"/>
        </w:rPr>
        <w:t>3/2021</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091367">
        <w:rPr>
          <w:rFonts w:ascii="Verdana" w:hAnsi="Verdana" w:cs="Arial"/>
          <w:sz w:val="20"/>
          <w:szCs w:val="20"/>
        </w:rPr>
        <w:t xml:space="preserve">za Nabavu i dostavu lijekova – infuzijske otopine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AA2A38">
        <w:rPr>
          <w:rFonts w:ascii="Verdana" w:hAnsi="Verdana" w:cs="Arial"/>
          <w:bCs/>
          <w:color w:val="000000" w:themeColor="text1"/>
          <w:sz w:val="20"/>
          <w:szCs w:val="20"/>
        </w:rPr>
        <w:t>______</w:t>
      </w:r>
      <w:r w:rsidR="00E4610C">
        <w:rPr>
          <w:rFonts w:ascii="Verdana" w:hAnsi="Verdana" w:cs="Arial"/>
          <w:bCs/>
          <w:color w:val="000000" w:themeColor="text1"/>
          <w:sz w:val="20"/>
          <w:szCs w:val="20"/>
        </w:rPr>
        <w:t xml:space="preserve"> </w:t>
      </w:r>
      <w:r w:rsidR="00F068DC">
        <w:rPr>
          <w:rFonts w:ascii="Verdana" w:hAnsi="Verdana" w:cs="Arial"/>
          <w:bCs/>
          <w:color w:val="000000" w:themeColor="text1"/>
          <w:sz w:val="20"/>
          <w:szCs w:val="20"/>
        </w:rPr>
        <w:t>2021</w:t>
      </w:r>
      <w:r w:rsidRPr="00C70E04">
        <w:rPr>
          <w:rFonts w:ascii="Verdana" w:hAnsi="Verdana" w:cs="Arial"/>
          <w:bCs/>
          <w:color w:val="000000" w:themeColor="text1"/>
          <w:sz w:val="20"/>
          <w:szCs w:val="20"/>
        </w:rPr>
        <w:t xml:space="preserve">. godine do </w:t>
      </w:r>
      <w:r w:rsidR="00AA2A38">
        <w:rPr>
          <w:rFonts w:ascii="Verdana" w:hAnsi="Verdana" w:cs="Arial"/>
          <w:bCs/>
          <w:color w:val="000000" w:themeColor="text1"/>
          <w:sz w:val="20"/>
          <w:szCs w:val="20"/>
        </w:rPr>
        <w:t>________</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w:t>
      </w:r>
      <w:r w:rsidR="00F068DC">
        <w:rPr>
          <w:rFonts w:ascii="Verdana" w:hAnsi="Verdana" w:cs="Arial"/>
          <w:bCs/>
          <w:color w:val="000000" w:themeColor="text1"/>
          <w:sz w:val="20"/>
          <w:szCs w:val="20"/>
        </w:rPr>
        <w:t>22</w:t>
      </w:r>
      <w:r w:rsidRPr="00C70E04">
        <w:rPr>
          <w:rFonts w:ascii="Verdana" w:hAnsi="Verdana" w:cs="Arial"/>
          <w:bCs/>
          <w:color w:val="000000" w:themeColor="text1"/>
          <w:sz w:val="20"/>
          <w:szCs w:val="20"/>
        </w:rPr>
        <w:t>.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AA2A38" w:rsidRDefault="00C70E04" w:rsidP="00C70E04">
      <w:pPr>
        <w:rPr>
          <w:rFonts w:ascii="Verdana" w:hAnsi="Verdana" w:cs="Arial"/>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AA2A38">
        <w:rPr>
          <w:rFonts w:ascii="Verdana" w:hAnsi="Verdana" w:cs="Arial"/>
          <w:sz w:val="20"/>
          <w:szCs w:val="20"/>
        </w:rPr>
        <w:t xml:space="preserve">da je </w:t>
      </w:r>
      <w:r w:rsidRPr="00AA2A38">
        <w:rPr>
          <w:rFonts w:ascii="Verdana" w:hAnsi="Verdana" w:cs="Arial"/>
          <w:bCs/>
          <w:sz w:val="20"/>
          <w:szCs w:val="20"/>
        </w:rPr>
        <w:t>jedinična cijena nepromjenjiva, ne može se mijenjati tijekom ugovo</w:t>
      </w:r>
      <w:r w:rsidR="00AA2A38" w:rsidRPr="00AA2A38">
        <w:rPr>
          <w:rFonts w:ascii="Verdana" w:hAnsi="Verdana" w:cs="Arial"/>
          <w:bCs/>
          <w:sz w:val="20"/>
          <w:szCs w:val="20"/>
        </w:rPr>
        <w:t>rnog razdoblja, osim za lijekove gdje se cijene određuju (mijenjaju) sukladno odluci Hrvatskog zavoda za zdravstveno osiguranje.</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isporučiteljem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w:t>
      </w:r>
      <w:r w:rsidR="00B02EC4">
        <w:rPr>
          <w:rFonts w:ascii="Verdana" w:hAnsi="Verdana" w:cs="Arial"/>
          <w:bCs/>
          <w:sz w:val="20"/>
          <w:szCs w:val="20"/>
        </w:rPr>
        <w:t>5</w:t>
      </w:r>
      <w:r w:rsidRPr="00C70E04">
        <w:rPr>
          <w:rFonts w:ascii="Verdana" w:hAnsi="Verdana" w:cs="Arial"/>
          <w:bCs/>
          <w:sz w:val="20"/>
          <w:szCs w:val="20"/>
        </w:rPr>
        <w:t xml:space="preserve">.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sz w:val="20"/>
          <w:szCs w:val="20"/>
        </w:rPr>
      </w:pPr>
    </w:p>
    <w:p w:rsidR="00C70E04" w:rsidRPr="00C70E04" w:rsidRDefault="00B02EC4" w:rsidP="00C70E04">
      <w:pPr>
        <w:rPr>
          <w:rFonts w:ascii="Verdana" w:hAnsi="Verdana" w:cs="Arial"/>
          <w:b/>
          <w:sz w:val="20"/>
          <w:szCs w:val="20"/>
        </w:rPr>
      </w:pPr>
      <w:r>
        <w:rPr>
          <w:rFonts w:ascii="Verdana" w:hAnsi="Verdana" w:cs="Arial"/>
          <w:b/>
          <w:sz w:val="20"/>
          <w:szCs w:val="20"/>
        </w:rPr>
        <w:t>Članak 10</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1</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2</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3</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Ovaj ugovor  sastavljen je u </w:t>
      </w:r>
      <w:r w:rsidR="00B02EC4">
        <w:rPr>
          <w:rFonts w:ascii="Verdana" w:hAnsi="Verdana" w:cs="Arial"/>
          <w:sz w:val="20"/>
          <w:szCs w:val="20"/>
        </w:rPr>
        <w:t>četiri</w:t>
      </w:r>
      <w:r w:rsidRPr="00C70E04">
        <w:rPr>
          <w:rFonts w:ascii="Verdana" w:hAnsi="Verdana" w:cs="Arial"/>
          <w:sz w:val="20"/>
          <w:szCs w:val="20"/>
        </w:rPr>
        <w:t xml:space="preserve"> (</w:t>
      </w:r>
      <w:r w:rsidR="00B02EC4">
        <w:rPr>
          <w:rFonts w:ascii="Verdana" w:hAnsi="Verdana" w:cs="Arial"/>
          <w:sz w:val="20"/>
          <w:szCs w:val="20"/>
        </w:rPr>
        <w:t>4</w:t>
      </w:r>
      <w:r w:rsidRPr="00C70E04">
        <w:rPr>
          <w:rFonts w:ascii="Verdana" w:hAnsi="Verdana" w:cs="Arial"/>
          <w:sz w:val="20"/>
          <w:szCs w:val="20"/>
        </w:rPr>
        <w:t>) istovjetna primjerka, od kojih svakoj ugovornoj strani pripada</w:t>
      </w:r>
      <w:r w:rsidR="00B02EC4">
        <w:rPr>
          <w:rFonts w:ascii="Verdana" w:hAnsi="Verdana" w:cs="Arial"/>
          <w:sz w:val="20"/>
          <w:szCs w:val="20"/>
        </w:rPr>
        <w:t>ju</w:t>
      </w:r>
      <w:r w:rsidRPr="00C70E04">
        <w:rPr>
          <w:rFonts w:ascii="Verdana" w:hAnsi="Verdana" w:cs="Arial"/>
          <w:sz w:val="20"/>
          <w:szCs w:val="20"/>
        </w:rPr>
        <w:t xml:space="preserve"> </w:t>
      </w:r>
      <w:r w:rsidR="00B02EC4">
        <w:rPr>
          <w:rFonts w:ascii="Verdana" w:hAnsi="Verdana" w:cs="Arial"/>
          <w:sz w:val="20"/>
          <w:szCs w:val="20"/>
        </w:rPr>
        <w:t>dva</w:t>
      </w:r>
      <w:r w:rsidRPr="00C70E04">
        <w:rPr>
          <w:rFonts w:ascii="Verdana" w:hAnsi="Verdana" w:cs="Arial"/>
          <w:sz w:val="20"/>
          <w:szCs w:val="20"/>
        </w:rPr>
        <w:t xml:space="preserve"> (</w:t>
      </w:r>
      <w:r w:rsidR="00B02EC4">
        <w:rPr>
          <w:rFonts w:ascii="Verdana" w:hAnsi="Verdana" w:cs="Arial"/>
          <w:sz w:val="20"/>
          <w:szCs w:val="20"/>
        </w:rPr>
        <w:t>2) primjerka</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2B78B3"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F068DC">
        <w:rPr>
          <w:rFonts w:ascii="Verdana" w:hAnsi="Verdana" w:cs="Arial"/>
          <w:sz w:val="20"/>
          <w:szCs w:val="20"/>
        </w:rPr>
        <w:t>Broj: 01-    /2021</w:t>
      </w:r>
    </w:p>
    <w:p w:rsidR="00C70E04" w:rsidRPr="00C70E04" w:rsidRDefault="002B78B3" w:rsidP="00C70E04">
      <w:pPr>
        <w:rPr>
          <w:rFonts w:ascii="Verdana" w:hAnsi="Verdana" w:cs="Arial"/>
          <w:sz w:val="20"/>
          <w:szCs w:val="20"/>
        </w:rPr>
      </w:pPr>
      <w:r>
        <w:rPr>
          <w:rFonts w:ascii="Verdana" w:hAnsi="Verdana" w:cs="Arial"/>
          <w:sz w:val="20"/>
          <w:szCs w:val="20"/>
        </w:rPr>
        <w:t>U _______________</w:t>
      </w:r>
      <w:r>
        <w:rPr>
          <w:rFonts w:ascii="Verdana" w:hAnsi="Verdana" w:cs="Arial"/>
          <w:sz w:val="20"/>
          <w:szCs w:val="20"/>
        </w:rPr>
        <w:tab/>
        <w:t xml:space="preserve">                               </w:t>
      </w:r>
      <w:r w:rsidR="00C70E04" w:rsidRPr="00C70E04">
        <w:rPr>
          <w:rFonts w:ascii="Verdana" w:hAnsi="Verdana" w:cs="Arial"/>
          <w:sz w:val="20"/>
          <w:szCs w:val="20"/>
        </w:rPr>
        <w:t>U Biogradu na  Moru,</w:t>
      </w:r>
      <w:r w:rsidR="00B94CF5">
        <w:rPr>
          <w:rFonts w:ascii="Verdana" w:hAnsi="Verdana" w:cs="Arial"/>
          <w:sz w:val="20"/>
          <w:szCs w:val="20"/>
        </w:rPr>
        <w:t xml:space="preserve"> ________</w:t>
      </w:r>
      <w:r w:rsidR="00F068DC">
        <w:rPr>
          <w:rFonts w:ascii="Verdana" w:hAnsi="Verdana" w:cs="Arial"/>
          <w:sz w:val="20"/>
          <w:szCs w:val="20"/>
        </w:rPr>
        <w:t xml:space="preserve">  2021</w:t>
      </w:r>
      <w:r w:rsidR="00C70E04" w:rsidRPr="00C70E04">
        <w:rPr>
          <w:rFonts w:ascii="Verdana" w:hAnsi="Verdana" w:cs="Arial"/>
          <w:sz w:val="20"/>
          <w:szCs w:val="20"/>
        </w:rPr>
        <w:t xml:space="preserve">. godine </w:t>
      </w:r>
    </w:p>
    <w:p w:rsidR="002B78B3" w:rsidRDefault="002B78B3" w:rsidP="00C70E04">
      <w:pPr>
        <w:rPr>
          <w:rFonts w:ascii="Verdana" w:hAnsi="Verdana" w:cs="Arial"/>
          <w:sz w:val="20"/>
          <w:szCs w:val="20"/>
        </w:rPr>
      </w:pPr>
    </w:p>
    <w:p w:rsidR="002B78B3" w:rsidRDefault="002B78B3" w:rsidP="00C70E04">
      <w:pPr>
        <w:rPr>
          <w:rFonts w:ascii="Verdana" w:hAnsi="Verdana" w:cs="Arial"/>
          <w:sz w:val="20"/>
          <w:szCs w:val="20"/>
        </w:rPr>
      </w:pP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2B78B3">
        <w:rPr>
          <w:rFonts w:ascii="Verdana" w:hAnsi="Verdana" w:cs="Arial"/>
          <w:sz w:val="20"/>
          <w:szCs w:val="20"/>
        </w:rPr>
        <w:t xml:space="preserve">                   </w:t>
      </w:r>
      <w:r w:rsidRPr="00C70E04">
        <w:rPr>
          <w:rFonts w:ascii="Verdana" w:hAnsi="Verdana" w:cs="Arial"/>
          <w:sz w:val="20"/>
          <w:szCs w:val="20"/>
        </w:rPr>
        <w:t>Za Naručitelja, ravnatelj</w:t>
      </w:r>
    </w:p>
    <w:p w:rsidR="00B94CF5" w:rsidRPr="002B78B3" w:rsidRDefault="002B78B3" w:rsidP="00B94CF5">
      <w:pPr>
        <w:rPr>
          <w:rFonts w:ascii="Verdana" w:hAnsi="Verdana" w:cs="Arial"/>
          <w:sz w:val="20"/>
          <w:szCs w:val="20"/>
        </w:rPr>
      </w:pPr>
      <w:r>
        <w:rPr>
          <w:rFonts w:ascii="Verdana" w:hAnsi="Verdana" w:cs="Arial"/>
          <w:sz w:val="20"/>
          <w:szCs w:val="20"/>
        </w:rPr>
        <w:t xml:space="preserve">                                                                </w:t>
      </w:r>
      <w:r w:rsidR="00B94CF5">
        <w:rPr>
          <w:rFonts w:ascii="Verdana" w:hAnsi="Verdana" w:cs="Arial"/>
          <w:sz w:val="20"/>
          <w:szCs w:val="20"/>
        </w:rPr>
        <w:t xml:space="preserve"> </w:t>
      </w:r>
      <w:r w:rsidR="00F068DC">
        <w:rPr>
          <w:rFonts w:ascii="Verdana" w:hAnsi="Verdana" w:cs="Arial"/>
          <w:sz w:val="20"/>
          <w:szCs w:val="20"/>
        </w:rPr>
        <w:t>Mate Kutleša, dipl.iur.</w:t>
      </w:r>
      <w:r w:rsidR="00B94CF5" w:rsidRPr="00C70E04">
        <w:rPr>
          <w:rFonts w:ascii="Verdana" w:hAnsi="Verdana" w:cs="Arial"/>
          <w:sz w:val="20"/>
          <w:szCs w:val="20"/>
        </w:rPr>
        <w:t xml:space="preserve"> </w:t>
      </w:r>
    </w:p>
    <w:p w:rsidR="00B94CF5" w:rsidRDefault="002B78B3" w:rsidP="00C70E04">
      <w:pPr>
        <w:rPr>
          <w:rFonts w:ascii="Verdana" w:hAnsi="Verdana" w:cs="Arial"/>
          <w:sz w:val="20"/>
          <w:szCs w:val="20"/>
        </w:rPr>
      </w:pPr>
      <w:r>
        <w:rPr>
          <w:rFonts w:ascii="Verdana" w:hAnsi="Verdana" w:cs="Arial"/>
          <w:sz w:val="20"/>
          <w:szCs w:val="20"/>
        </w:rPr>
        <w:t>_________________                               __________________________</w:t>
      </w: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F068DC">
        <w:rPr>
          <w:rFonts w:ascii="Verdana" w:hAnsi="Verdana"/>
          <w:sz w:val="20"/>
          <w:szCs w:val="20"/>
        </w:rPr>
        <w:t>21</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2D" w:rsidRDefault="00F02C2D">
      <w:r>
        <w:separator/>
      </w:r>
    </w:p>
  </w:endnote>
  <w:endnote w:type="continuationSeparator" w:id="0">
    <w:p w:rsidR="00F02C2D" w:rsidRDefault="00F0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844BB3" w:rsidRDefault="00844BB3">
        <w:pPr>
          <w:pStyle w:val="Footer"/>
          <w:jc w:val="right"/>
        </w:pPr>
        <w:r>
          <w:fldChar w:fldCharType="begin"/>
        </w:r>
        <w:r>
          <w:instrText>PAGE   \* MERGEFORMAT</w:instrText>
        </w:r>
        <w:r>
          <w:fldChar w:fldCharType="separate"/>
        </w:r>
        <w:r w:rsidR="001024FA">
          <w:rPr>
            <w:noProof/>
          </w:rPr>
          <w:t>10</w:t>
        </w:r>
        <w:r>
          <w:fldChar w:fldCharType="end"/>
        </w:r>
      </w:p>
    </w:sdtContent>
  </w:sdt>
  <w:p w:rsidR="00844BB3" w:rsidRDefault="0084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2D" w:rsidRDefault="00F02C2D">
      <w:r>
        <w:separator/>
      </w:r>
    </w:p>
  </w:footnote>
  <w:footnote w:type="continuationSeparator" w:id="0">
    <w:p w:rsidR="00F02C2D" w:rsidRDefault="00F0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6601B"/>
    <w:rsid w:val="000708F0"/>
    <w:rsid w:val="00080047"/>
    <w:rsid w:val="00091367"/>
    <w:rsid w:val="000930D2"/>
    <w:rsid w:val="000941CE"/>
    <w:rsid w:val="000953FC"/>
    <w:rsid w:val="000A665E"/>
    <w:rsid w:val="000B2DEA"/>
    <w:rsid w:val="000B3B36"/>
    <w:rsid w:val="000B6E3F"/>
    <w:rsid w:val="000D02BB"/>
    <w:rsid w:val="000D7490"/>
    <w:rsid w:val="001024FA"/>
    <w:rsid w:val="00113714"/>
    <w:rsid w:val="00114449"/>
    <w:rsid w:val="00116DFA"/>
    <w:rsid w:val="00120648"/>
    <w:rsid w:val="00126352"/>
    <w:rsid w:val="001266C7"/>
    <w:rsid w:val="00152E76"/>
    <w:rsid w:val="0016091E"/>
    <w:rsid w:val="0016572C"/>
    <w:rsid w:val="00165807"/>
    <w:rsid w:val="00180888"/>
    <w:rsid w:val="00185BDE"/>
    <w:rsid w:val="00190616"/>
    <w:rsid w:val="00197885"/>
    <w:rsid w:val="001A088C"/>
    <w:rsid w:val="001B0310"/>
    <w:rsid w:val="001C4C6E"/>
    <w:rsid w:val="001D1F97"/>
    <w:rsid w:val="001E2A98"/>
    <w:rsid w:val="002017B3"/>
    <w:rsid w:val="0021698C"/>
    <w:rsid w:val="002242D8"/>
    <w:rsid w:val="00232C30"/>
    <w:rsid w:val="00246EC2"/>
    <w:rsid w:val="002639AC"/>
    <w:rsid w:val="00266693"/>
    <w:rsid w:val="002841D2"/>
    <w:rsid w:val="00291E9E"/>
    <w:rsid w:val="002A5458"/>
    <w:rsid w:val="002B4419"/>
    <w:rsid w:val="002B78B3"/>
    <w:rsid w:val="002C1D00"/>
    <w:rsid w:val="002D3C18"/>
    <w:rsid w:val="002E4541"/>
    <w:rsid w:val="0030685E"/>
    <w:rsid w:val="00306F1D"/>
    <w:rsid w:val="00321C74"/>
    <w:rsid w:val="00326B5B"/>
    <w:rsid w:val="00340016"/>
    <w:rsid w:val="00342669"/>
    <w:rsid w:val="00345DD5"/>
    <w:rsid w:val="00346F52"/>
    <w:rsid w:val="003577AC"/>
    <w:rsid w:val="00365AEF"/>
    <w:rsid w:val="00367680"/>
    <w:rsid w:val="003726DC"/>
    <w:rsid w:val="003A72DF"/>
    <w:rsid w:val="003A756A"/>
    <w:rsid w:val="003B2FA3"/>
    <w:rsid w:val="003C28A4"/>
    <w:rsid w:val="003D1AC9"/>
    <w:rsid w:val="003D1FF1"/>
    <w:rsid w:val="003E2CE4"/>
    <w:rsid w:val="003E603D"/>
    <w:rsid w:val="003E767C"/>
    <w:rsid w:val="003F1894"/>
    <w:rsid w:val="00413751"/>
    <w:rsid w:val="00417BA1"/>
    <w:rsid w:val="0042331E"/>
    <w:rsid w:val="00442E01"/>
    <w:rsid w:val="004772A7"/>
    <w:rsid w:val="0048379C"/>
    <w:rsid w:val="00490FB1"/>
    <w:rsid w:val="004A1759"/>
    <w:rsid w:val="004B3767"/>
    <w:rsid w:val="004B4CC9"/>
    <w:rsid w:val="004B7F0D"/>
    <w:rsid w:val="004E63E3"/>
    <w:rsid w:val="004E686C"/>
    <w:rsid w:val="004F76A9"/>
    <w:rsid w:val="0050200A"/>
    <w:rsid w:val="0050437D"/>
    <w:rsid w:val="00520D25"/>
    <w:rsid w:val="005422D8"/>
    <w:rsid w:val="00582FDA"/>
    <w:rsid w:val="005851A5"/>
    <w:rsid w:val="00591575"/>
    <w:rsid w:val="00592B7A"/>
    <w:rsid w:val="00593141"/>
    <w:rsid w:val="005B19AF"/>
    <w:rsid w:val="005B5AE2"/>
    <w:rsid w:val="005B7B8C"/>
    <w:rsid w:val="005C04CA"/>
    <w:rsid w:val="005C779D"/>
    <w:rsid w:val="005D6B8B"/>
    <w:rsid w:val="005E1CEC"/>
    <w:rsid w:val="00605FD4"/>
    <w:rsid w:val="0060780D"/>
    <w:rsid w:val="0062406E"/>
    <w:rsid w:val="00626511"/>
    <w:rsid w:val="00626645"/>
    <w:rsid w:val="00634AD2"/>
    <w:rsid w:val="00652BA7"/>
    <w:rsid w:val="00663803"/>
    <w:rsid w:val="00670EE1"/>
    <w:rsid w:val="006719B3"/>
    <w:rsid w:val="00686B59"/>
    <w:rsid w:val="00696B5B"/>
    <w:rsid w:val="006A3481"/>
    <w:rsid w:val="006B36B5"/>
    <w:rsid w:val="006C4AAF"/>
    <w:rsid w:val="006C559D"/>
    <w:rsid w:val="00720D1B"/>
    <w:rsid w:val="00724497"/>
    <w:rsid w:val="00725BFF"/>
    <w:rsid w:val="00762BCC"/>
    <w:rsid w:val="00771F8C"/>
    <w:rsid w:val="007747A7"/>
    <w:rsid w:val="00774D06"/>
    <w:rsid w:val="00786558"/>
    <w:rsid w:val="00787E1E"/>
    <w:rsid w:val="0079337D"/>
    <w:rsid w:val="007A2483"/>
    <w:rsid w:val="007B2AC8"/>
    <w:rsid w:val="007B2FF6"/>
    <w:rsid w:val="007B4E2D"/>
    <w:rsid w:val="007B73A0"/>
    <w:rsid w:val="007D7B2B"/>
    <w:rsid w:val="007F3F97"/>
    <w:rsid w:val="0081287C"/>
    <w:rsid w:val="008415F8"/>
    <w:rsid w:val="00844BB3"/>
    <w:rsid w:val="00844F1F"/>
    <w:rsid w:val="008517F1"/>
    <w:rsid w:val="00851D48"/>
    <w:rsid w:val="00853FE4"/>
    <w:rsid w:val="0087477F"/>
    <w:rsid w:val="00881327"/>
    <w:rsid w:val="0088180B"/>
    <w:rsid w:val="00882C83"/>
    <w:rsid w:val="00883616"/>
    <w:rsid w:val="008A6CA8"/>
    <w:rsid w:val="008B4262"/>
    <w:rsid w:val="008B6145"/>
    <w:rsid w:val="008C266C"/>
    <w:rsid w:val="008C5FC1"/>
    <w:rsid w:val="008C7C25"/>
    <w:rsid w:val="008E4AC1"/>
    <w:rsid w:val="008F2BA6"/>
    <w:rsid w:val="008F7ACD"/>
    <w:rsid w:val="00910501"/>
    <w:rsid w:val="009163E9"/>
    <w:rsid w:val="009303D3"/>
    <w:rsid w:val="009533B8"/>
    <w:rsid w:val="00960B6E"/>
    <w:rsid w:val="00972D22"/>
    <w:rsid w:val="00976D28"/>
    <w:rsid w:val="00994740"/>
    <w:rsid w:val="00994ECC"/>
    <w:rsid w:val="009A136F"/>
    <w:rsid w:val="009D5A2E"/>
    <w:rsid w:val="009D7981"/>
    <w:rsid w:val="009E7A6D"/>
    <w:rsid w:val="00A14DCE"/>
    <w:rsid w:val="00A27150"/>
    <w:rsid w:val="00A37578"/>
    <w:rsid w:val="00A457DE"/>
    <w:rsid w:val="00A50E3F"/>
    <w:rsid w:val="00A52BB5"/>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D0B33"/>
    <w:rsid w:val="00B02EC4"/>
    <w:rsid w:val="00B12A61"/>
    <w:rsid w:val="00B15CEA"/>
    <w:rsid w:val="00B4270A"/>
    <w:rsid w:val="00B64B63"/>
    <w:rsid w:val="00B77E0A"/>
    <w:rsid w:val="00B8729C"/>
    <w:rsid w:val="00B94B8F"/>
    <w:rsid w:val="00B94CF5"/>
    <w:rsid w:val="00BE229E"/>
    <w:rsid w:val="00BF13CE"/>
    <w:rsid w:val="00BF532A"/>
    <w:rsid w:val="00C0165A"/>
    <w:rsid w:val="00C232DD"/>
    <w:rsid w:val="00C254C9"/>
    <w:rsid w:val="00C306C0"/>
    <w:rsid w:val="00C3178F"/>
    <w:rsid w:val="00C50D14"/>
    <w:rsid w:val="00C52354"/>
    <w:rsid w:val="00C57C18"/>
    <w:rsid w:val="00C609F2"/>
    <w:rsid w:val="00C634F3"/>
    <w:rsid w:val="00C70E04"/>
    <w:rsid w:val="00C72B2A"/>
    <w:rsid w:val="00C77EDB"/>
    <w:rsid w:val="00C807C7"/>
    <w:rsid w:val="00C93B36"/>
    <w:rsid w:val="00CA0880"/>
    <w:rsid w:val="00CA6908"/>
    <w:rsid w:val="00CC4DC9"/>
    <w:rsid w:val="00CE2A37"/>
    <w:rsid w:val="00CF0C3E"/>
    <w:rsid w:val="00CF0C4F"/>
    <w:rsid w:val="00D0450C"/>
    <w:rsid w:val="00D61B61"/>
    <w:rsid w:val="00D63552"/>
    <w:rsid w:val="00D77DDF"/>
    <w:rsid w:val="00D82D3A"/>
    <w:rsid w:val="00DA08DF"/>
    <w:rsid w:val="00DC7466"/>
    <w:rsid w:val="00DD0288"/>
    <w:rsid w:val="00DD615A"/>
    <w:rsid w:val="00DE02DD"/>
    <w:rsid w:val="00DE3B3F"/>
    <w:rsid w:val="00DE47C5"/>
    <w:rsid w:val="00DE53CC"/>
    <w:rsid w:val="00DF2F51"/>
    <w:rsid w:val="00E245E8"/>
    <w:rsid w:val="00E33864"/>
    <w:rsid w:val="00E44D32"/>
    <w:rsid w:val="00E4610C"/>
    <w:rsid w:val="00E867D8"/>
    <w:rsid w:val="00EB7747"/>
    <w:rsid w:val="00EC4262"/>
    <w:rsid w:val="00EE7E44"/>
    <w:rsid w:val="00EF2ED7"/>
    <w:rsid w:val="00F02C2D"/>
    <w:rsid w:val="00F068DC"/>
    <w:rsid w:val="00F06CC2"/>
    <w:rsid w:val="00F2050A"/>
    <w:rsid w:val="00F206F9"/>
    <w:rsid w:val="00F27B79"/>
    <w:rsid w:val="00F32DF6"/>
    <w:rsid w:val="00F5078F"/>
    <w:rsid w:val="00F66E5D"/>
    <w:rsid w:val="00F7636F"/>
    <w:rsid w:val="00F96EF7"/>
    <w:rsid w:val="00FA359F"/>
    <w:rsid w:val="00FC2EBE"/>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B7A7CD"/>
  <w15:docId w15:val="{1C8AFD65-C5B4-4EEC-9EBB-56C7044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3/206-095"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62BD-59C9-4140-A72C-2D9062C3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19</Pages>
  <Words>6486</Words>
  <Characters>36973</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161</cp:revision>
  <cp:lastPrinted>2021-06-23T10:45:00Z</cp:lastPrinted>
  <dcterms:created xsi:type="dcterms:W3CDTF">2017-11-10T06:26:00Z</dcterms:created>
  <dcterms:modified xsi:type="dcterms:W3CDTF">2021-06-23T11:43:00Z</dcterms:modified>
</cp:coreProperties>
</file>