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Default="00910501" w:rsidP="00120648">
      <w:pPr>
        <w:spacing w:line="287" w:lineRule="atLeast"/>
        <w:jc w:val="both"/>
        <w:rPr>
          <w:rFonts w:ascii="Verdana" w:hAnsi="Verdana" w:cs="Arial"/>
          <w:b/>
          <w:sz w:val="22"/>
          <w:szCs w:val="22"/>
        </w:rPr>
      </w:pPr>
    </w:p>
    <w:p w:rsidR="00C61E40" w:rsidRDefault="00C61E40" w:rsidP="00120648">
      <w:pPr>
        <w:spacing w:line="287" w:lineRule="atLeast"/>
        <w:jc w:val="both"/>
        <w:rPr>
          <w:rFonts w:ascii="Verdana" w:hAnsi="Verdana" w:cs="Arial"/>
          <w:b/>
          <w:sz w:val="22"/>
          <w:szCs w:val="22"/>
        </w:rPr>
      </w:pPr>
    </w:p>
    <w:p w:rsidR="00C61E40" w:rsidRPr="002F4040" w:rsidRDefault="00C61E40"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FA7A5F" w:rsidP="0048379C">
      <w:pPr>
        <w:spacing w:line="287" w:lineRule="atLeast"/>
        <w:jc w:val="center"/>
        <w:rPr>
          <w:rFonts w:ascii="Verdana" w:hAnsi="Verdana"/>
          <w:b/>
        </w:rPr>
      </w:pPr>
      <w:r>
        <w:rPr>
          <w:rFonts w:ascii="Verdana" w:hAnsi="Verdana"/>
          <w:b/>
        </w:rPr>
        <w:t>DOKUMENTACIJA</w:t>
      </w:r>
      <w:r w:rsidR="00B030B5">
        <w:rPr>
          <w:rFonts w:ascii="Verdana" w:hAnsi="Verdana"/>
          <w:b/>
        </w:rPr>
        <w:t>/POZIV</w:t>
      </w:r>
      <w:r>
        <w:rPr>
          <w:rFonts w:ascii="Verdana" w:hAnsi="Verdana"/>
          <w:b/>
        </w:rPr>
        <w:t xml:space="preserve"> </w:t>
      </w:r>
      <w:r w:rsidR="0048379C" w:rsidRPr="00910501">
        <w:rPr>
          <w:rFonts w:ascii="Verdana" w:hAnsi="Verdana"/>
          <w:b/>
        </w:rPr>
        <w:t>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217A57">
        <w:rPr>
          <w:rFonts w:ascii="Verdana" w:hAnsi="Verdana"/>
          <w:b/>
          <w:sz w:val="22"/>
          <w:szCs w:val="22"/>
        </w:rPr>
        <w:t>abava 7</w:t>
      </w:r>
      <w:r w:rsidR="008D4FC3">
        <w:rPr>
          <w:rFonts w:ascii="Verdana" w:hAnsi="Verdana"/>
          <w:b/>
          <w:sz w:val="22"/>
          <w:szCs w:val="22"/>
        </w:rPr>
        <w:t xml:space="preserve"> kreveta </w:t>
      </w:r>
      <w:r w:rsidR="00217A57">
        <w:rPr>
          <w:rFonts w:ascii="Verdana" w:hAnsi="Verdana"/>
          <w:b/>
          <w:sz w:val="22"/>
          <w:szCs w:val="22"/>
        </w:rPr>
        <w:t>s pripadajućim madracima za pacijente na odjelu intenzivne njege</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217A57">
        <w:rPr>
          <w:rFonts w:ascii="Verdana" w:hAnsi="Verdana"/>
          <w:b/>
          <w:sz w:val="22"/>
          <w:szCs w:val="22"/>
        </w:rPr>
        <w:t>N/I: 19</w:t>
      </w:r>
      <w:r w:rsidR="00FA7A5F">
        <w:rPr>
          <w:rFonts w:ascii="Verdana" w:hAnsi="Verdana"/>
          <w:b/>
          <w:sz w:val="22"/>
          <w:szCs w:val="22"/>
        </w:rPr>
        <w:t>/2020</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Pr="009656DC" w:rsidRDefault="00C61E40" w:rsidP="00C50D14">
      <w:pPr>
        <w:pStyle w:val="ListParagraph"/>
        <w:spacing w:line="287" w:lineRule="atLeast"/>
        <w:ind w:left="0"/>
        <w:rPr>
          <w:rFonts w:ascii="Verdana" w:hAnsi="Verdana" w:cs="Arial"/>
          <w:b/>
          <w:sz w:val="22"/>
          <w:szCs w:val="22"/>
          <w:lang w:eastAsia="en-US"/>
        </w:rPr>
      </w:pPr>
    </w:p>
    <w:p w:rsidR="00C50D14" w:rsidRPr="009656DC" w:rsidRDefault="00C50D14" w:rsidP="00C50D14">
      <w:pPr>
        <w:pStyle w:val="ListParagraph"/>
        <w:spacing w:line="287" w:lineRule="atLeast"/>
        <w:ind w:left="0"/>
        <w:rPr>
          <w:rFonts w:ascii="Verdana" w:hAnsi="Verdana" w:cs="Arial"/>
          <w:b/>
          <w:sz w:val="22"/>
          <w:szCs w:val="22"/>
          <w:lang w:eastAsia="en-US"/>
        </w:rPr>
      </w:pPr>
    </w:p>
    <w:p w:rsidR="00C50D14" w:rsidRPr="009656DC" w:rsidRDefault="00910501" w:rsidP="00C50D14">
      <w:pPr>
        <w:pStyle w:val="ListParagraph"/>
        <w:spacing w:line="287" w:lineRule="atLeast"/>
        <w:ind w:left="0"/>
        <w:rPr>
          <w:rFonts w:ascii="Verdana" w:hAnsi="Verdana" w:cs="Arial"/>
          <w:b/>
          <w:color w:val="000000" w:themeColor="text1"/>
          <w:sz w:val="22"/>
          <w:szCs w:val="22"/>
          <w:lang w:eastAsia="en-US"/>
        </w:rPr>
      </w:pPr>
      <w:r w:rsidRPr="009656DC">
        <w:rPr>
          <w:rFonts w:ascii="Verdana" w:hAnsi="Verdana" w:cs="Arial"/>
          <w:b/>
          <w:color w:val="000000" w:themeColor="text1"/>
          <w:sz w:val="22"/>
          <w:szCs w:val="22"/>
          <w:lang w:eastAsia="en-US"/>
        </w:rPr>
        <w:t>Broj:</w:t>
      </w:r>
      <w:r w:rsidR="009D506F">
        <w:rPr>
          <w:rFonts w:ascii="Verdana" w:hAnsi="Verdana" w:cs="Arial"/>
          <w:b/>
          <w:color w:val="000000" w:themeColor="text1"/>
          <w:sz w:val="22"/>
          <w:szCs w:val="22"/>
          <w:lang w:eastAsia="en-US"/>
        </w:rPr>
        <w:t>01-557</w:t>
      </w:r>
      <w:r w:rsidR="00937FEF">
        <w:rPr>
          <w:rFonts w:ascii="Verdana" w:hAnsi="Verdana" w:cs="Arial"/>
          <w:b/>
          <w:color w:val="000000" w:themeColor="text1"/>
          <w:sz w:val="22"/>
          <w:szCs w:val="22"/>
          <w:lang w:eastAsia="en-US"/>
        </w:rPr>
        <w:t>/1</w:t>
      </w:r>
      <w:r w:rsidR="00096118" w:rsidRPr="009656DC">
        <w:rPr>
          <w:rFonts w:ascii="Verdana" w:hAnsi="Verdana" w:cs="Arial"/>
          <w:b/>
          <w:color w:val="000000" w:themeColor="text1"/>
          <w:sz w:val="22"/>
          <w:szCs w:val="22"/>
          <w:lang w:eastAsia="en-US"/>
        </w:rPr>
        <w:t>-2020</w:t>
      </w:r>
    </w:p>
    <w:p w:rsidR="00C93B36" w:rsidRPr="009656DC" w:rsidRDefault="00C50D14" w:rsidP="00C50D14">
      <w:pPr>
        <w:spacing w:line="287" w:lineRule="atLeast"/>
        <w:jc w:val="both"/>
        <w:rPr>
          <w:rFonts w:ascii="Verdana" w:hAnsi="Verdana" w:cs="Arial"/>
          <w:b/>
          <w:color w:val="FF0000"/>
          <w:sz w:val="22"/>
          <w:szCs w:val="22"/>
        </w:rPr>
      </w:pPr>
      <w:r w:rsidRPr="009656DC">
        <w:rPr>
          <w:rFonts w:ascii="Verdana" w:hAnsi="Verdana" w:cs="Arial"/>
          <w:b/>
          <w:sz w:val="22"/>
          <w:szCs w:val="22"/>
        </w:rPr>
        <w:t>Biograd na Moru</w:t>
      </w:r>
      <w:r w:rsidRPr="009656DC">
        <w:rPr>
          <w:rFonts w:ascii="Verdana" w:hAnsi="Verdana" w:cs="Arial"/>
          <w:b/>
          <w:color w:val="000000" w:themeColor="text1"/>
          <w:sz w:val="22"/>
          <w:szCs w:val="22"/>
        </w:rPr>
        <w:t xml:space="preserve">, </w:t>
      </w:r>
      <w:r w:rsidR="00BA713E">
        <w:rPr>
          <w:rFonts w:ascii="Verdana" w:hAnsi="Verdana" w:cs="Arial"/>
          <w:b/>
          <w:color w:val="000000" w:themeColor="text1"/>
          <w:sz w:val="22"/>
          <w:szCs w:val="22"/>
        </w:rPr>
        <w:t>1</w:t>
      </w:r>
      <w:r w:rsidR="0073135B">
        <w:rPr>
          <w:rFonts w:ascii="Verdana" w:hAnsi="Verdana" w:cs="Arial"/>
          <w:b/>
          <w:color w:val="000000" w:themeColor="text1"/>
          <w:sz w:val="22"/>
          <w:szCs w:val="22"/>
        </w:rPr>
        <w:t>2. listopada</w:t>
      </w:r>
      <w:r w:rsidR="006F10F8" w:rsidRPr="009656DC">
        <w:rPr>
          <w:rFonts w:ascii="Verdana" w:hAnsi="Verdana" w:cs="Arial"/>
          <w:b/>
          <w:color w:val="000000" w:themeColor="text1"/>
          <w:sz w:val="22"/>
          <w:szCs w:val="22"/>
        </w:rPr>
        <w:t xml:space="preserve"> 2020. godine</w:t>
      </w:r>
    </w:p>
    <w:p w:rsidR="00FD6139" w:rsidRPr="002C7242" w:rsidRDefault="00FD6139" w:rsidP="00C50D14">
      <w:pPr>
        <w:spacing w:line="287" w:lineRule="atLeast"/>
        <w:jc w:val="both"/>
        <w:rPr>
          <w:rFonts w:ascii="Verdana" w:hAnsi="Verdana" w:cs="Arial"/>
          <w:b/>
          <w:color w:val="FF0000"/>
          <w:sz w:val="20"/>
          <w:szCs w:val="20"/>
        </w:rPr>
      </w:pPr>
    </w:p>
    <w:p w:rsidR="00FD6139" w:rsidRDefault="00FD6139" w:rsidP="00C50D14">
      <w:pPr>
        <w:spacing w:line="287" w:lineRule="atLeast"/>
        <w:jc w:val="both"/>
        <w:rPr>
          <w:rFonts w:ascii="Verdana" w:hAnsi="Verdana" w:cs="Arial"/>
          <w:b/>
          <w:sz w:val="20"/>
          <w:szCs w:val="20"/>
        </w:rPr>
      </w:pPr>
    </w:p>
    <w:p w:rsidR="00FD6139" w:rsidRDefault="00FD6139" w:rsidP="00C50D14">
      <w:pPr>
        <w:spacing w:line="287" w:lineRule="atLeast"/>
        <w:jc w:val="both"/>
        <w:rPr>
          <w:rFonts w:ascii="Verdana" w:hAnsi="Verdana" w:cs="Arial"/>
          <w:b/>
          <w:sz w:val="20"/>
          <w:szCs w:val="20"/>
        </w:rPr>
      </w:pPr>
    </w:p>
    <w:p w:rsidR="00C50D14" w:rsidRDefault="00C50D14"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910501" w:rsidRDefault="00910501" w:rsidP="00C50D14">
      <w:pPr>
        <w:spacing w:line="276" w:lineRule="auto"/>
        <w:jc w:val="both"/>
        <w:rPr>
          <w:rFonts w:ascii="Verdana" w:hAnsi="Verdana" w:cs="Arial"/>
          <w:b/>
          <w:sz w:val="20"/>
          <w:szCs w:val="20"/>
        </w:rPr>
      </w:pPr>
    </w:p>
    <w:p w:rsidR="00CE2A37" w:rsidRDefault="00CE2A37"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Pr="00967A5B">
        <w:rPr>
          <w:rFonts w:ascii="Verdana" w:hAnsi="Verdana"/>
          <w:sz w:val="22"/>
          <w:szCs w:val="22"/>
        </w:rPr>
        <w:t>….…11</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Pr="00967A5B">
        <w:rPr>
          <w:rFonts w:ascii="Verdana" w:hAnsi="Verdana" w:cs="Arial"/>
          <w:bCs/>
          <w:sz w:val="22"/>
          <w:szCs w:val="22"/>
          <w:lang w:eastAsia="en-US"/>
        </w:rPr>
        <w:t>13</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190616">
        <w:rPr>
          <w:rFonts w:ascii="Verdana" w:hAnsi="Verdana" w:cs="Arial"/>
          <w:bCs/>
          <w:sz w:val="22"/>
          <w:szCs w:val="22"/>
          <w:lang w:eastAsia="en-US"/>
        </w:rPr>
        <w:t>14</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190616">
        <w:rPr>
          <w:rFonts w:ascii="Verdana" w:hAnsi="Verdana" w:cs="Arial"/>
          <w:bCs/>
          <w:sz w:val="22"/>
          <w:szCs w:val="22"/>
          <w:lang w:eastAsia="en-US"/>
        </w:rPr>
        <w:t>5</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anju …………………………………………………..……………18</w:t>
      </w:r>
    </w:p>
    <w:p w:rsidR="00C50D14" w:rsidRPr="00967A5B" w:rsidRDefault="00C50D14" w:rsidP="00C50D14">
      <w:pPr>
        <w:spacing w:line="276" w:lineRule="auto"/>
        <w:jc w:val="both"/>
        <w:rPr>
          <w:rFonts w:ascii="Verdana" w:hAnsi="Verdana" w:cs="Arial"/>
          <w:bCs/>
          <w:sz w:val="22"/>
          <w:szCs w:val="22"/>
          <w:lang w:eastAsia="en-US"/>
        </w:rPr>
      </w:pP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8"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9"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5851A5" w:rsidRPr="00027EAF" w:rsidRDefault="00B340B1" w:rsidP="005851A5">
      <w:pPr>
        <w:jc w:val="both"/>
        <w:rPr>
          <w:rFonts w:ascii="Verdana" w:hAnsi="Verdana"/>
          <w:sz w:val="20"/>
          <w:szCs w:val="20"/>
        </w:rPr>
      </w:pPr>
      <w:r>
        <w:t>Radojka Birkić, dipl.med.tech., glavna sestra Bolnice</w:t>
      </w:r>
      <w:r w:rsidR="00027EAF">
        <w:rPr>
          <w:rFonts w:ascii="Verdana" w:hAnsi="Verdana"/>
          <w:sz w:val="20"/>
          <w:szCs w:val="20"/>
        </w:rPr>
        <w:t xml:space="preserve">, </w:t>
      </w:r>
      <w:r w:rsidR="00027EAF">
        <w:t xml:space="preserve"> </w:t>
      </w:r>
      <w:hyperlink r:id="rId10" w:history="1">
        <w:r w:rsidR="00C50D14" w:rsidRPr="004B4CC9">
          <w:rPr>
            <w:rStyle w:val="Hyperlink"/>
            <w:rFonts w:ascii="Verdana" w:eastAsiaTheme="majorEastAsia" w:hAnsi="Verdana"/>
            <w:bCs/>
            <w:color w:val="auto"/>
            <w:sz w:val="20"/>
            <w:szCs w:val="20"/>
            <w:lang w:eastAsia="en-US"/>
          </w:rPr>
          <w:t>tel. 023/</w:t>
        </w:r>
      </w:hyperlink>
      <w:r w:rsidR="004B4CC9" w:rsidRPr="004B4CC9">
        <w:rPr>
          <w:rStyle w:val="Hyperlink"/>
          <w:rFonts w:ascii="Verdana" w:eastAsiaTheme="majorEastAsia" w:hAnsi="Verdana"/>
          <w:bCs/>
          <w:color w:val="auto"/>
          <w:sz w:val="20"/>
          <w:szCs w:val="20"/>
          <w:lang w:eastAsia="en-US"/>
        </w:rPr>
        <w:t>206-0</w:t>
      </w:r>
      <w:r>
        <w:rPr>
          <w:rStyle w:val="Hyperlink"/>
          <w:rFonts w:ascii="Verdana" w:eastAsiaTheme="majorEastAsia" w:hAnsi="Verdana"/>
          <w:bCs/>
          <w:color w:val="auto"/>
          <w:sz w:val="20"/>
          <w:szCs w:val="20"/>
          <w:lang w:eastAsia="en-US"/>
        </w:rPr>
        <w:t>85</w:t>
      </w:r>
      <w:r w:rsidR="005851A5">
        <w:rPr>
          <w:rStyle w:val="Hyperlink"/>
          <w:rFonts w:ascii="Verdana" w:eastAsiaTheme="majorEastAsia" w:hAnsi="Verdana"/>
          <w:bCs/>
          <w:color w:val="auto"/>
          <w:sz w:val="20"/>
          <w:szCs w:val="20"/>
          <w:lang w:eastAsia="en-US"/>
        </w:rPr>
        <w:t>,</w:t>
      </w:r>
      <w:r w:rsidR="005851A5">
        <w:rPr>
          <w:rFonts w:ascii="Calibri" w:eastAsiaTheme="minorEastAsia" w:hAnsi="Calibri" w:cs="Calibri"/>
          <w:color w:val="000000" w:themeColor="text1"/>
        </w:rPr>
        <w:t xml:space="preserve"> </w:t>
      </w:r>
    </w:p>
    <w:p w:rsidR="00C50D14" w:rsidRPr="00B340B1" w:rsidRDefault="005851A5" w:rsidP="004B4CC9">
      <w:pPr>
        <w:jc w:val="both"/>
        <w:rPr>
          <w:rFonts w:ascii="Verdana" w:hAnsi="Verdana"/>
          <w:bCs/>
          <w:color w:val="000000" w:themeColor="text1"/>
          <w:sz w:val="20"/>
          <w:szCs w:val="20"/>
          <w:lang w:eastAsia="en-US"/>
        </w:rPr>
      </w:pPr>
      <w:r w:rsidRPr="00B340B1">
        <w:rPr>
          <w:rFonts w:ascii="Calibri" w:eastAsiaTheme="minorEastAsia" w:hAnsi="Calibri" w:cs="Calibri"/>
          <w:color w:val="000000" w:themeColor="text1"/>
        </w:rPr>
        <w:t xml:space="preserve">         e-mail:</w:t>
      </w:r>
      <w:r w:rsidR="00B340B1" w:rsidRPr="00B340B1">
        <w:rPr>
          <w:rStyle w:val="Hyperlink"/>
          <w:rFonts w:ascii="Calibri" w:eastAsiaTheme="minorEastAsia" w:hAnsi="Calibri" w:cs="Calibri"/>
          <w:color w:val="000000" w:themeColor="text1"/>
        </w:rPr>
        <w:t xml:space="preserve"> glavna.sestra</w:t>
      </w:r>
      <w:r w:rsidRPr="00B340B1">
        <w:rPr>
          <w:rStyle w:val="Hyperlink"/>
          <w:rFonts w:ascii="Calibri" w:eastAsiaTheme="minorEastAsia" w:hAnsi="Calibri" w:cs="Calibri"/>
          <w:color w:val="000000" w:themeColor="text1"/>
        </w:rPr>
        <w:t>@ortopedija-biograd</w:t>
      </w:r>
      <w:r w:rsidR="00B340B1" w:rsidRPr="00B340B1">
        <w:rPr>
          <w:rStyle w:val="Hyperlink"/>
          <w:rFonts w:ascii="Calibri" w:eastAsiaTheme="minorEastAsia" w:hAnsi="Calibri" w:cs="Calibri"/>
          <w:color w:val="000000" w:themeColor="text1"/>
        </w:rPr>
        <w:t>.com</w:t>
      </w:r>
      <w:r w:rsidR="00C50D14" w:rsidRPr="00B340B1">
        <w:rPr>
          <w:rFonts w:ascii="Verdana" w:hAnsi="Verdana"/>
          <w:bCs/>
          <w:color w:val="000000" w:themeColor="text1"/>
          <w:sz w:val="20"/>
          <w:szCs w:val="20"/>
          <w:lang w:eastAsia="en-US"/>
        </w:rPr>
        <w:t xml:space="preserve"> </w:t>
      </w:r>
    </w:p>
    <w:p w:rsidR="00C50D14" w:rsidRPr="004B4CC9" w:rsidRDefault="00C50D14" w:rsidP="00C50D14">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F47DD6" w:rsidRDefault="00C50D14" w:rsidP="00F47DD6">
      <w:pPr>
        <w:rPr>
          <w:rFonts w:ascii="Verdana" w:hAnsi="Verdana"/>
          <w:bCs/>
          <w:sz w:val="20"/>
          <w:szCs w:val="20"/>
          <w:lang w:eastAsia="en-US"/>
        </w:rPr>
      </w:pPr>
      <w:r w:rsidRPr="004B4CC9">
        <w:rPr>
          <w:rFonts w:ascii="Verdana" w:hAnsi="Verdana"/>
          <w:bCs/>
          <w:sz w:val="20"/>
          <w:szCs w:val="20"/>
          <w:lang w:eastAsia="en-US"/>
        </w:rPr>
        <w:t xml:space="preserve">    </w:t>
      </w:r>
      <w:r w:rsidR="00F47DD6">
        <w:rPr>
          <w:rFonts w:ascii="Verdana" w:hAnsi="Verdana"/>
          <w:bCs/>
          <w:sz w:val="20"/>
          <w:szCs w:val="20"/>
          <w:lang w:eastAsia="en-US"/>
        </w:rPr>
        <w:t xml:space="preserve">-Anita Pedišić, mag.iur., </w:t>
      </w:r>
      <w:r w:rsidRPr="004B4CC9">
        <w:rPr>
          <w:rFonts w:ascii="Verdana" w:hAnsi="Verdana"/>
          <w:bCs/>
          <w:sz w:val="20"/>
          <w:szCs w:val="20"/>
          <w:lang w:eastAsia="en-US"/>
        </w:rPr>
        <w:t>tel. 023/206-</w:t>
      </w:r>
      <w:r w:rsidR="00F47DD6">
        <w:rPr>
          <w:rFonts w:ascii="Verdana" w:hAnsi="Verdana"/>
          <w:bCs/>
          <w:sz w:val="20"/>
          <w:szCs w:val="20"/>
          <w:lang w:eastAsia="en-US"/>
        </w:rPr>
        <w:t>041</w:t>
      </w:r>
    </w:p>
    <w:p w:rsidR="00F47DD6" w:rsidRPr="004B4CC9" w:rsidRDefault="00F47DD6" w:rsidP="00F47DD6">
      <w:pPr>
        <w:rPr>
          <w:rFonts w:ascii="Verdana" w:hAnsi="Verdana"/>
          <w:bCs/>
          <w:sz w:val="20"/>
          <w:szCs w:val="20"/>
          <w:lang w:eastAsia="en-US"/>
        </w:rPr>
      </w:pPr>
      <w:r>
        <w:rPr>
          <w:rFonts w:ascii="Verdana" w:hAnsi="Verdana"/>
          <w:bCs/>
          <w:sz w:val="20"/>
          <w:szCs w:val="20"/>
          <w:lang w:eastAsia="en-US"/>
        </w:rPr>
        <w:t xml:space="preserve">     </w:t>
      </w:r>
      <w:r w:rsidR="00C50D14" w:rsidRPr="004B4CC9">
        <w:rPr>
          <w:rFonts w:ascii="Verdana" w:hAnsi="Verdana"/>
          <w:bCs/>
          <w:sz w:val="20"/>
          <w:szCs w:val="20"/>
          <w:lang w:eastAsia="en-US"/>
        </w:rPr>
        <w:t xml:space="preserve"> e-mail:</w:t>
      </w:r>
      <w:r>
        <w:rPr>
          <w:rFonts w:ascii="Verdana" w:hAnsi="Verdana"/>
          <w:bCs/>
          <w:sz w:val="20"/>
          <w:szCs w:val="20"/>
          <w:lang w:eastAsia="en-US"/>
        </w:rPr>
        <w:t>javna.nabava@ortopedija-</w:t>
      </w:r>
      <w:r w:rsidR="00F2050A">
        <w:rPr>
          <w:rFonts w:ascii="Verdana" w:hAnsi="Verdana"/>
          <w:bCs/>
          <w:sz w:val="20"/>
          <w:szCs w:val="20"/>
          <w:lang w:eastAsia="en-US"/>
        </w:rPr>
        <w:t>biograd.com</w:t>
      </w:r>
    </w:p>
    <w:p w:rsidR="00C50D14" w:rsidRPr="004B4CC9" w:rsidRDefault="00C50D14" w:rsidP="00F47DD6">
      <w:pPr>
        <w:keepNext/>
        <w:spacing w:before="120" w:after="120" w:line="276" w:lineRule="auto"/>
        <w:ind w:left="-426"/>
        <w:contextualSpacing/>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sidRPr="007E2E1C">
        <w:rPr>
          <w:rFonts w:ascii="Verdana" w:hAnsi="Verdana" w:cs="Arial"/>
          <w:bCs/>
          <w:sz w:val="20"/>
          <w:szCs w:val="20"/>
          <w:lang w:eastAsia="en-US"/>
        </w:rPr>
        <w:t>J</w:t>
      </w:r>
      <w:r w:rsidR="00652BA7" w:rsidRPr="007E2E1C">
        <w:rPr>
          <w:rFonts w:ascii="Verdana" w:hAnsi="Verdana" w:cs="Arial"/>
          <w:bCs/>
          <w:sz w:val="20"/>
          <w:szCs w:val="20"/>
          <w:lang w:eastAsia="en-US"/>
        </w:rPr>
        <w:t>N</w:t>
      </w:r>
      <w:r w:rsidR="00BA713E">
        <w:rPr>
          <w:rFonts w:ascii="Verdana" w:hAnsi="Verdana" w:cs="Arial"/>
          <w:bCs/>
          <w:sz w:val="20"/>
          <w:szCs w:val="20"/>
          <w:lang w:eastAsia="en-US"/>
        </w:rPr>
        <w:t>/I: 19</w:t>
      </w:r>
      <w:r w:rsidR="00F47DD6">
        <w:rPr>
          <w:rFonts w:ascii="Verdana" w:hAnsi="Verdana" w:cs="Arial"/>
          <w:bCs/>
          <w:sz w:val="20"/>
          <w:szCs w:val="20"/>
          <w:lang w:eastAsia="en-US"/>
        </w:rPr>
        <w:t>/2020</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BA713E">
        <w:rPr>
          <w:rFonts w:ascii="Verdana" w:eastAsia="Calibri" w:hAnsi="Verdana"/>
          <w:b/>
          <w:sz w:val="20"/>
          <w:szCs w:val="20"/>
          <w:lang w:eastAsia="en-US"/>
        </w:rPr>
        <w:t>169.700.</w:t>
      </w:r>
      <w:r w:rsidR="00D61B61">
        <w:rPr>
          <w:rFonts w:ascii="Verdana" w:eastAsia="Calibri" w:hAnsi="Verdana"/>
          <w:b/>
          <w:sz w:val="20"/>
          <w:szCs w:val="20"/>
          <w:lang w:eastAsia="en-US"/>
        </w:rPr>
        <w:t>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D82D3A" w:rsidRPr="00F32DF6" w:rsidRDefault="00C50D14" w:rsidP="00B340B1">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DF2E3B">
        <w:rPr>
          <w:rFonts w:ascii="Verdana" w:hAnsi="Verdana" w:cstheme="minorHAnsi"/>
          <w:sz w:val="20"/>
          <w:szCs w:val="20"/>
        </w:rPr>
        <w:t>N</w:t>
      </w:r>
      <w:r w:rsidR="00C93B36" w:rsidRPr="00DF2E3B">
        <w:rPr>
          <w:rFonts w:ascii="Verdana" w:hAnsi="Verdana"/>
          <w:sz w:val="20"/>
          <w:szCs w:val="20"/>
        </w:rPr>
        <w:t xml:space="preserve">abava </w:t>
      </w:r>
      <w:r w:rsidR="00BA713E">
        <w:rPr>
          <w:rFonts w:ascii="Verdana" w:hAnsi="Verdana"/>
          <w:sz w:val="20"/>
          <w:szCs w:val="20"/>
        </w:rPr>
        <w:t>7 kreveta s pripadajućim madracima za pacijente na odjelu intenzivne njege,</w:t>
      </w:r>
      <w:r w:rsidR="00A52BB5">
        <w:rPr>
          <w:rFonts w:ascii="Verdana" w:hAnsi="Verdana"/>
          <w:sz w:val="20"/>
          <w:szCs w:val="20"/>
        </w:rPr>
        <w:t xml:space="preserve"> </w:t>
      </w:r>
      <w:r w:rsidR="00B340B1">
        <w:rPr>
          <w:rFonts w:ascii="Verdana" w:hAnsi="Verdana"/>
          <w:sz w:val="20"/>
          <w:szCs w:val="20"/>
        </w:rPr>
        <w:t>za</w:t>
      </w:r>
      <w:r w:rsidR="00027EAF">
        <w:rPr>
          <w:rFonts w:ascii="Verdana" w:hAnsi="Verdana" w:cs="Arial"/>
          <w:b/>
          <w:sz w:val="22"/>
          <w:szCs w:val="22"/>
        </w:rPr>
        <w:t xml:space="preserve"> </w:t>
      </w:r>
      <w:r w:rsidR="00C93B36" w:rsidRPr="00C93B36">
        <w:rPr>
          <w:rFonts w:ascii="Verdana" w:hAnsi="Verdana"/>
          <w:sz w:val="20"/>
          <w:szCs w:val="20"/>
        </w:rPr>
        <w:t xml:space="preserve">potrebe </w:t>
      </w:r>
      <w:r w:rsidR="00F47DD6">
        <w:rPr>
          <w:rFonts w:ascii="Verdana" w:hAnsi="Verdana" w:cs="Arial"/>
          <w:b/>
          <w:sz w:val="22"/>
          <w:szCs w:val="22"/>
        </w:rPr>
        <w:t xml:space="preserve"> </w:t>
      </w:r>
      <w:r w:rsidR="00C93B36" w:rsidRPr="00C93B36">
        <w:rPr>
          <w:rFonts w:ascii="Verdana" w:hAnsi="Verdana"/>
          <w:sz w:val="20"/>
          <w:szCs w:val="20"/>
        </w:rPr>
        <w:t xml:space="preserve">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027EAF" w:rsidRDefault="00027EAF"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BA713E" w:rsidRDefault="00C50D14" w:rsidP="009230CE">
      <w:pPr>
        <w:ind w:left="-425"/>
        <w:rPr>
          <w:rFonts w:ascii="Verdana" w:hAnsi="Verdana" w:cs="Arial"/>
          <w:sz w:val="20"/>
          <w:szCs w:val="20"/>
        </w:rPr>
      </w:pPr>
      <w:r w:rsidRPr="002F4040">
        <w:rPr>
          <w:rFonts w:ascii="Verdana" w:hAnsi="Verdana" w:cs="Arial"/>
          <w:b/>
          <w:sz w:val="20"/>
          <w:szCs w:val="20"/>
        </w:rPr>
        <w:t xml:space="preserve">12. KOLIČINA PREDMETA NABAVE: </w:t>
      </w:r>
      <w:r w:rsidR="009230CE">
        <w:rPr>
          <w:rFonts w:ascii="Verdana" w:hAnsi="Verdana" w:cs="Arial"/>
          <w:sz w:val="20"/>
          <w:szCs w:val="20"/>
        </w:rPr>
        <w:t xml:space="preserve">Nabavalja se </w:t>
      </w:r>
      <w:r w:rsidR="00B8310F">
        <w:rPr>
          <w:rFonts w:ascii="Verdana" w:hAnsi="Verdana" w:cs="Arial"/>
          <w:sz w:val="20"/>
          <w:szCs w:val="20"/>
        </w:rPr>
        <w:t xml:space="preserve">po </w:t>
      </w:r>
      <w:r w:rsidR="00BA713E">
        <w:rPr>
          <w:rFonts w:ascii="Verdana" w:hAnsi="Verdana" w:cs="Arial"/>
          <w:sz w:val="20"/>
          <w:szCs w:val="20"/>
        </w:rPr>
        <w:t>7</w:t>
      </w:r>
      <w:r w:rsidR="009230CE">
        <w:rPr>
          <w:rFonts w:ascii="Verdana" w:hAnsi="Verdana" w:cs="Arial"/>
          <w:sz w:val="20"/>
          <w:szCs w:val="20"/>
        </w:rPr>
        <w:t xml:space="preserve"> </w:t>
      </w:r>
      <w:r w:rsidR="00BA713E">
        <w:rPr>
          <w:rFonts w:ascii="Verdana" w:hAnsi="Verdana" w:cs="Arial"/>
          <w:sz w:val="20"/>
          <w:szCs w:val="20"/>
        </w:rPr>
        <w:t xml:space="preserve">kreveta s pripadajućim madracima      </w:t>
      </w:r>
    </w:p>
    <w:p w:rsidR="00BA713E" w:rsidRDefault="00BA713E" w:rsidP="009230CE">
      <w:pPr>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za pacijente na odjelu intenzivne njege</w:t>
      </w:r>
      <w:r w:rsidR="009230CE">
        <w:rPr>
          <w:rFonts w:ascii="Verdana" w:hAnsi="Verdana" w:cs="Arial"/>
          <w:sz w:val="20"/>
          <w:szCs w:val="20"/>
        </w:rPr>
        <w:t xml:space="preserve">. Ponuditelj je obvezan dostaviti ponudu za čitavu </w:t>
      </w:r>
    </w:p>
    <w:p w:rsidR="000941CE" w:rsidRDefault="00BA713E" w:rsidP="009230CE">
      <w:pPr>
        <w:ind w:left="-425"/>
        <w:rPr>
          <w:rFonts w:ascii="Verdana" w:hAnsi="Verdana"/>
          <w:sz w:val="20"/>
          <w:szCs w:val="20"/>
          <w:lang w:eastAsia="en-US"/>
        </w:rPr>
      </w:pPr>
      <w:r>
        <w:rPr>
          <w:rFonts w:ascii="Verdana" w:hAnsi="Verdana" w:cs="Arial"/>
          <w:sz w:val="20"/>
          <w:szCs w:val="20"/>
        </w:rPr>
        <w:t xml:space="preserve">       </w:t>
      </w:r>
      <w:r w:rsidR="009230CE">
        <w:rPr>
          <w:rFonts w:ascii="Verdana" w:hAnsi="Verdana" w:cs="Arial"/>
          <w:sz w:val="20"/>
          <w:szCs w:val="20"/>
        </w:rPr>
        <w:t>grupu proizvoda.</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C50D14" w:rsidRDefault="00C50D14" w:rsidP="00C50D14">
      <w:pPr>
        <w:autoSpaceDE w:val="0"/>
        <w:autoSpaceDN w:val="0"/>
        <w:adjustRightInd w:val="0"/>
        <w:spacing w:line="276" w:lineRule="auto"/>
        <w:ind w:left="-425"/>
        <w:jc w:val="both"/>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Pr>
          <w:rFonts w:ascii="Verdana" w:eastAsia="Calibri" w:hAnsi="Verdana"/>
          <w:sz w:val="20"/>
          <w:szCs w:val="20"/>
          <w:lang w:eastAsia="en-US"/>
        </w:rPr>
        <w:t>a</w:t>
      </w:r>
      <w:r w:rsidRPr="002F4040">
        <w:rPr>
          <w:rFonts w:ascii="Verdana" w:eastAsia="Calibri" w:hAnsi="Verdana"/>
          <w:sz w:val="20"/>
          <w:szCs w:val="20"/>
          <w:lang w:eastAsia="en-US"/>
        </w:rPr>
        <w:t>/specifikacij</w:t>
      </w:r>
      <w:r>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C50D14" w:rsidRPr="00270372" w:rsidRDefault="00C50D14" w:rsidP="00C50D14">
      <w:pPr>
        <w:autoSpaceDE w:val="0"/>
        <w:autoSpaceDN w:val="0"/>
        <w:adjustRightInd w:val="0"/>
        <w:spacing w:line="276" w:lineRule="auto"/>
        <w:ind w:left="-425"/>
        <w:jc w:val="both"/>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Pr="002F4040">
        <w:rPr>
          <w:rFonts w:ascii="Verdana" w:eastAsia="Calibri" w:hAnsi="Verdana"/>
          <w:sz w:val="20"/>
          <w:szCs w:val="20"/>
          <w:lang w:eastAsia="en-US"/>
        </w:rPr>
        <w:t>koji je sastavni dio ove dokume</w:t>
      </w:r>
      <w:r w:rsidR="00DD615A">
        <w:rPr>
          <w:rFonts w:ascii="Verdana" w:eastAsia="Calibri" w:hAnsi="Verdana"/>
          <w:sz w:val="20"/>
          <w:szCs w:val="20"/>
          <w:lang w:eastAsia="en-US"/>
        </w:rPr>
        <w:t>ntacije o nabavi</w:t>
      </w:r>
      <w:r w:rsidRPr="002F4040">
        <w:rPr>
          <w:rFonts w:ascii="Verdana" w:eastAsia="Calibri" w:hAnsi="Verdana"/>
          <w:sz w:val="20"/>
          <w:szCs w:val="20"/>
          <w:lang w:eastAsia="en-US"/>
        </w:rPr>
        <w:t xml:space="preserve"> </w:t>
      </w:r>
      <w:r w:rsidRPr="002F4040">
        <w:rPr>
          <w:rFonts w:ascii="Verdana" w:eastAsia="Calibri" w:hAnsi="Verdana"/>
          <w:bCs/>
          <w:color w:val="000000" w:themeColor="text1"/>
          <w:sz w:val="20"/>
          <w:szCs w:val="20"/>
          <w:lang w:eastAsia="en-US"/>
        </w:rPr>
        <w:t>(Prilog 2)</w:t>
      </w:r>
      <w:r w:rsidR="000941CE">
        <w:rPr>
          <w:rFonts w:ascii="Verdana" w:eastAsia="Calibri" w:hAnsi="Verdana"/>
          <w:bCs/>
          <w:color w:val="000000" w:themeColor="text1"/>
          <w:sz w:val="20"/>
          <w:szCs w:val="20"/>
          <w:lang w:eastAsia="en-US"/>
        </w:rPr>
        <w:t>.</w:t>
      </w:r>
      <w:r>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BA713E">
        <w:rPr>
          <w:rFonts w:ascii="Verdana" w:eastAsia="Calibri" w:hAnsi="Verdana" w:cs="Arial"/>
          <w:bCs/>
          <w:color w:val="000000"/>
          <w:sz w:val="20"/>
          <w:szCs w:val="20"/>
          <w:lang w:eastAsia="en-US"/>
        </w:rPr>
        <w:t>arska 62, 23210 Biograd na Moru</w:t>
      </w:r>
      <w:r w:rsidR="00C93B36">
        <w:rPr>
          <w:rFonts w:ascii="Verdana" w:eastAsia="Calibri" w:hAnsi="Verdana" w:cs="Arial"/>
          <w:bCs/>
          <w:color w:val="000000"/>
          <w:sz w:val="20"/>
          <w:szCs w:val="20"/>
          <w:lang w:eastAsia="en-US"/>
        </w:rPr>
        <w:t>.</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0941CE" w:rsidRDefault="00C50D14" w:rsidP="000941CE">
      <w:pPr>
        <w:autoSpaceDE w:val="0"/>
        <w:autoSpaceDN w:val="0"/>
        <w:adjustRightInd w:val="0"/>
        <w:rPr>
          <w:rFonts w:ascii="Verdana" w:eastAsiaTheme="minorHAnsi" w:hAnsi="Verdana" w:cs="Arial"/>
          <w:color w:val="000000"/>
          <w:sz w:val="20"/>
          <w:szCs w:val="20"/>
          <w:lang w:eastAsia="en-US"/>
        </w:rPr>
      </w:pPr>
      <w:r w:rsidRPr="002F4040">
        <w:rPr>
          <w:rFonts w:ascii="Verdana" w:eastAsia="Calibri" w:hAnsi="Verdana" w:cs="Arial"/>
          <w:b/>
          <w:color w:val="000000"/>
          <w:sz w:val="20"/>
          <w:szCs w:val="20"/>
          <w:lang w:eastAsia="en-US"/>
        </w:rPr>
        <w:t xml:space="preserve">ZAVRŠETAK </w:t>
      </w:r>
      <w:r>
        <w:rPr>
          <w:rFonts w:ascii="Verdana" w:eastAsia="Calibri" w:hAnsi="Verdana" w:cs="Arial"/>
          <w:b/>
          <w:color w:val="000000"/>
          <w:sz w:val="20"/>
          <w:szCs w:val="20"/>
          <w:lang w:eastAsia="en-US"/>
        </w:rPr>
        <w:t>NABAVE ROBE</w:t>
      </w:r>
      <w:r w:rsidRPr="002F4040">
        <w:rPr>
          <w:rFonts w:ascii="Verdana" w:eastAsia="Calibri" w:hAnsi="Verdana" w:cs="Arial"/>
          <w:color w:val="000000"/>
          <w:sz w:val="20"/>
          <w:szCs w:val="20"/>
          <w:lang w:eastAsia="en-US"/>
        </w:rPr>
        <w:t xml:space="preserve">: </w:t>
      </w:r>
      <w:r w:rsidR="00E918D1">
        <w:rPr>
          <w:rFonts w:ascii="Verdana" w:eastAsiaTheme="minorHAnsi" w:hAnsi="Verdana" w:cs="Arial"/>
          <w:bCs/>
          <w:color w:val="000000"/>
          <w:sz w:val="20"/>
          <w:szCs w:val="20"/>
          <w:lang w:eastAsia="en-US"/>
        </w:rPr>
        <w:t>Isporuka robe u roku od 30</w:t>
      </w:r>
      <w:r w:rsidR="00BA713E">
        <w:rPr>
          <w:rFonts w:ascii="Verdana" w:eastAsiaTheme="minorHAnsi" w:hAnsi="Verdana" w:cs="Arial"/>
          <w:bCs/>
          <w:color w:val="000000"/>
          <w:sz w:val="20"/>
          <w:szCs w:val="20"/>
          <w:lang w:eastAsia="en-US"/>
        </w:rPr>
        <w:t xml:space="preserve"> radnih</w:t>
      </w:r>
      <w:r w:rsidR="00E918D1">
        <w:rPr>
          <w:rFonts w:ascii="Verdana" w:eastAsiaTheme="minorHAnsi" w:hAnsi="Verdana" w:cs="Arial"/>
          <w:bCs/>
          <w:color w:val="000000"/>
          <w:sz w:val="20"/>
          <w:szCs w:val="20"/>
          <w:lang w:eastAsia="en-US"/>
        </w:rPr>
        <w:t xml:space="preserve"> dana  od  potpisa</w:t>
      </w:r>
      <w:r w:rsidR="000941CE">
        <w:rPr>
          <w:rFonts w:ascii="Verdana" w:eastAsiaTheme="minorHAnsi" w:hAnsi="Verdana" w:cs="Arial"/>
          <w:bCs/>
          <w:color w:val="000000"/>
          <w:sz w:val="20"/>
          <w:szCs w:val="20"/>
          <w:lang w:eastAsia="en-US"/>
        </w:rPr>
        <w:t xml:space="preserve"> ugovora o </w:t>
      </w:r>
      <w:r w:rsidR="000941CE" w:rsidRPr="001B3F24">
        <w:rPr>
          <w:rFonts w:ascii="Verdana" w:eastAsiaTheme="minorHAnsi" w:hAnsi="Verdana" w:cs="Arial"/>
          <w:bCs/>
          <w:sz w:val="20"/>
          <w:szCs w:val="20"/>
          <w:lang w:eastAsia="en-US"/>
        </w:rPr>
        <w:t>nabavi</w:t>
      </w:r>
      <w:r w:rsidR="00E918D1">
        <w:rPr>
          <w:rFonts w:ascii="Verdana" w:eastAsiaTheme="minorHAnsi" w:hAnsi="Verdana" w:cs="Arial"/>
          <w:bCs/>
          <w:sz w:val="20"/>
          <w:szCs w:val="20"/>
          <w:lang w:eastAsia="en-US"/>
        </w:rPr>
        <w:t>.</w:t>
      </w:r>
    </w:p>
    <w:p w:rsidR="000941CE" w:rsidRDefault="000941CE"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9C4E83" w:rsidRDefault="00C50D14" w:rsidP="00BD69B4">
      <w:pPr>
        <w:spacing w:line="287" w:lineRule="atLeast"/>
        <w:jc w:val="both"/>
        <w:rPr>
          <w:rFonts w:ascii="Verdana" w:hAnsi="Verdana"/>
          <w:iCs/>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r w:rsidR="00830E56" w:rsidRPr="00830E56">
        <w:rPr>
          <w:rFonts w:ascii="Verdana" w:hAnsi="Verdana"/>
          <w:iCs/>
          <w:sz w:val="20"/>
          <w:szCs w:val="20"/>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79337D"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712DCA" w:rsidRDefault="00712DCA"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4E34E2" w:rsidRDefault="004E34E2" w:rsidP="00C50D14">
      <w:pPr>
        <w:spacing w:line="360" w:lineRule="auto"/>
        <w:ind w:right="1720"/>
        <w:jc w:val="both"/>
        <w:rPr>
          <w:rFonts w:ascii="Verdana" w:eastAsia="Cambria" w:hAnsi="Verdana" w:cs="Cambria"/>
          <w:sz w:val="20"/>
          <w:szCs w:val="20"/>
        </w:rPr>
      </w:pP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lastRenderedPageBreak/>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 xml:space="preserve">izvatkom iz kaznene evidencije ili drugog odgovarajućeg registra ili, ako to nije moguće, jednakovrijedni dokument nadležne sudske ili upravne vlasti u državi poslovnog nastana gospodarskog subjekta, odnosno državi čiji je osoba državljanin, kojim se dokazuje da ne </w:t>
      </w:r>
      <w:r w:rsidRPr="007D0598">
        <w:rPr>
          <w:rFonts w:ascii="Verdana" w:eastAsia="Cambria" w:hAnsi="Verdana" w:cs="Cambria"/>
          <w:bCs/>
          <w:sz w:val="20"/>
          <w:szCs w:val="20"/>
        </w:rPr>
        <w:lastRenderedPageBreak/>
        <w:t>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27EAF" w:rsidRDefault="00027EAF" w:rsidP="00C50D14">
      <w:pPr>
        <w:spacing w:line="239" w:lineRule="auto"/>
        <w:jc w:val="both"/>
        <w:rPr>
          <w:rFonts w:ascii="Verdana" w:eastAsia="Cambria" w:hAnsi="Verdana" w:cs="Cambria"/>
          <w:sz w:val="20"/>
          <w:szCs w:val="20"/>
        </w:rPr>
      </w:pPr>
    </w:p>
    <w:p w:rsidR="00C50D14" w:rsidRPr="009106FD" w:rsidRDefault="00C50D14"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C50D14" w:rsidRDefault="00C50D14" w:rsidP="00C50D14">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BA713E" w:rsidRDefault="00BA713E" w:rsidP="0016091E">
      <w:pPr>
        <w:spacing w:line="276" w:lineRule="auto"/>
        <w:ind w:left="-425" w:firstLine="425"/>
        <w:jc w:val="both"/>
        <w:outlineLvl w:val="0"/>
        <w:rPr>
          <w:rFonts w:ascii="Verdana" w:eastAsia="Cambria" w:hAnsi="Verdana" w:cs="Cambria"/>
          <w:b/>
          <w:bCs/>
          <w:sz w:val="20"/>
          <w:szCs w:val="20"/>
        </w:rPr>
      </w:pPr>
    </w:p>
    <w:p w:rsidR="00BA713E" w:rsidRDefault="00BA713E" w:rsidP="0016091E">
      <w:pPr>
        <w:spacing w:line="276" w:lineRule="auto"/>
        <w:ind w:left="-425" w:firstLine="425"/>
        <w:jc w:val="both"/>
        <w:outlineLvl w:val="0"/>
        <w:rPr>
          <w:rFonts w:ascii="Verdana" w:eastAsia="Cambria" w:hAnsi="Verdana" w:cs="Cambria"/>
          <w:b/>
          <w:bCs/>
          <w:sz w:val="20"/>
          <w:szCs w:val="20"/>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lastRenderedPageBreak/>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9C685B" w:rsidRPr="009C685B" w:rsidRDefault="0016091E" w:rsidP="009C685B">
      <w:pPr>
        <w:spacing w:line="276" w:lineRule="auto"/>
        <w:jc w:val="both"/>
        <w:outlineLvl w:val="0"/>
        <w:rPr>
          <w:rFonts w:ascii="Verdana" w:hAnsi="Verdana" w:cs="Arial"/>
          <w:sz w:val="20"/>
          <w:szCs w:val="20"/>
        </w:rPr>
      </w:pPr>
      <w:r w:rsidRPr="009C685B">
        <w:rPr>
          <w:rFonts w:ascii="Verdana" w:eastAsia="Cambria" w:hAnsi="Verdana" w:cs="Cambria"/>
          <w:b/>
          <w:bCs/>
          <w:sz w:val="20"/>
          <w:szCs w:val="20"/>
        </w:rPr>
        <w:t xml:space="preserve">         </w:t>
      </w:r>
      <w:r w:rsidR="00FE77EE" w:rsidRPr="009C685B">
        <w:rPr>
          <w:rFonts w:ascii="Verdana" w:hAnsi="Verdana" w:cs="Arial"/>
          <w:b/>
          <w:sz w:val="20"/>
          <w:szCs w:val="20"/>
        </w:rPr>
        <w:t>s</w:t>
      </w:r>
      <w:r w:rsidR="00C50D14" w:rsidRPr="009C685B">
        <w:rPr>
          <w:rFonts w:ascii="Verdana" w:hAnsi="Verdana" w:cs="Arial"/>
          <w:b/>
          <w:sz w:val="20"/>
          <w:szCs w:val="20"/>
        </w:rPr>
        <w:t>posobnost</w:t>
      </w:r>
      <w:r w:rsidR="007747A7" w:rsidRPr="009C685B">
        <w:rPr>
          <w:rFonts w:ascii="Verdana" w:hAnsi="Verdana" w:cs="Arial"/>
          <w:b/>
          <w:sz w:val="20"/>
          <w:szCs w:val="20"/>
        </w:rPr>
        <w:t>:</w:t>
      </w:r>
      <w:r w:rsidR="00C50D14" w:rsidRPr="009C685B">
        <w:rPr>
          <w:rFonts w:ascii="Verdana" w:hAnsi="Verdana" w:cs="Arial"/>
          <w:b/>
          <w:sz w:val="20"/>
          <w:szCs w:val="20"/>
        </w:rPr>
        <w:t xml:space="preserve"> </w:t>
      </w:r>
    </w:p>
    <w:p w:rsidR="008009FF" w:rsidRDefault="008009FF" w:rsidP="008009FF">
      <w:pPr>
        <w:ind w:firstLine="708"/>
        <w:jc w:val="both"/>
        <w:rPr>
          <w:rFonts w:asciiTheme="minorHAnsi" w:hAnsiTheme="minorHAnsi"/>
          <w:color w:val="7030A0"/>
        </w:rPr>
      </w:pPr>
      <w:r>
        <w:rPr>
          <w:rFonts w:asciiTheme="minorHAnsi" w:hAnsiTheme="minorHAnsi"/>
          <w:b/>
        </w:rPr>
        <w:t>18.2.1. Dostava Kataloga i/ili prospekata proizvoda</w:t>
      </w:r>
      <w:r>
        <w:rPr>
          <w:rFonts w:asciiTheme="minorHAnsi" w:hAnsiTheme="minorHAnsi"/>
        </w:rPr>
        <w:t xml:space="preserve"> </w:t>
      </w:r>
    </w:p>
    <w:p w:rsidR="008009FF" w:rsidRDefault="008009FF" w:rsidP="008009FF">
      <w:pPr>
        <w:ind w:left="-426"/>
        <w:jc w:val="both"/>
        <w:rPr>
          <w:rFonts w:asciiTheme="minorHAnsi" w:hAnsiTheme="minorHAnsi"/>
          <w:color w:val="000000" w:themeColor="text1"/>
        </w:rPr>
      </w:pPr>
      <w:r>
        <w:rPr>
          <w:rFonts w:asciiTheme="minorHAnsi" w:hAnsiTheme="minorHAnsi"/>
        </w:rPr>
        <w:t xml:space="preserve">Gospodarski subjekt mora dokazati </w:t>
      </w:r>
      <w:r>
        <w:rPr>
          <w:rFonts w:asciiTheme="minorHAnsi" w:hAnsiTheme="minorHAnsi"/>
          <w:color w:val="000000" w:themeColor="text1"/>
        </w:rPr>
        <w:t xml:space="preserve">da su zadovoljeni/ispunjeni svi traženi zahtjevi koji su navedeni u pogledu svojstava predmeta nabave kako je opisano i traženo u troškovniku/specifikaciji ove DON.  </w:t>
      </w:r>
    </w:p>
    <w:p w:rsidR="008009FF" w:rsidRDefault="008009FF" w:rsidP="008009FF">
      <w:pPr>
        <w:ind w:left="-426"/>
        <w:jc w:val="both"/>
        <w:rPr>
          <w:rFonts w:asciiTheme="minorHAnsi" w:hAnsiTheme="minorHAnsi" w:cstheme="minorHAnsi"/>
        </w:rPr>
      </w:pPr>
      <w:r w:rsidRPr="008009FF">
        <w:rPr>
          <w:rFonts w:asciiTheme="minorHAnsi" w:hAnsiTheme="minorHAnsi" w:cstheme="minorHAnsi"/>
          <w:b/>
        </w:rPr>
        <w:t>Tako će gospodarski subjekti koji podnese ekonomski najpovoljniju ponudu Katalog ili prospekt proizvoda i/ili druga tehnička dokumentacija</w:t>
      </w:r>
      <w:r w:rsidRPr="008009FF">
        <w:rPr>
          <w:rFonts w:asciiTheme="minorHAnsi" w:hAnsiTheme="minorHAnsi" w:cstheme="minorHAnsi"/>
        </w:rPr>
        <w:t xml:space="preserve">  dostaviti Naručitelju na latiničnom pismu i hrvatskom jeziku</w:t>
      </w:r>
      <w:r w:rsidR="00762B5A">
        <w:rPr>
          <w:rFonts w:asciiTheme="minorHAnsi" w:hAnsiTheme="minorHAnsi" w:cstheme="minorHAnsi"/>
        </w:rPr>
        <w:t xml:space="preserve"> s jasno vidljivim tehničkim specifikacijama i fografijama proizvoda/pripadajućih dodataka proizvoda. Katalog/prospekt proizvoda</w:t>
      </w:r>
      <w:r w:rsidRPr="008009FF">
        <w:rPr>
          <w:rFonts w:asciiTheme="minorHAnsi" w:hAnsiTheme="minorHAnsi"/>
        </w:rPr>
        <w:t xml:space="preserve"> može biti i na nekom drugom jeziku, ali se u tom slučaju obavezno prilaže i prijevod na hrvatski jezik dijela dokumentacije kojim se dokazuje traženi zahtjevi iz dokumentacije.</w:t>
      </w:r>
      <w:r w:rsidRPr="008009FF">
        <w:rPr>
          <w:rFonts w:asciiTheme="minorHAnsi" w:hAnsiTheme="minorHAnsi" w:cstheme="minorHAnsi"/>
        </w:rPr>
        <w:t xml:space="preserve"> </w:t>
      </w:r>
      <w:r w:rsidRPr="008009FF">
        <w:rPr>
          <w:rFonts w:asciiTheme="minorHAnsi" w:hAnsiTheme="minorHAnsi"/>
        </w:rPr>
        <w:t>Naručitelj će u ponudi i prijevodu prihvatiti i određene internacionalne opće poznate riječi pisane na engleskom jeziku. Naručitelj mož</w:t>
      </w:r>
      <w:r>
        <w:rPr>
          <w:rFonts w:asciiTheme="minorHAnsi" w:hAnsiTheme="minorHAnsi"/>
        </w:rPr>
        <w:t xml:space="preserve">e </w:t>
      </w:r>
      <w:r w:rsidRPr="008009FF">
        <w:rPr>
          <w:rFonts w:asciiTheme="minorHAnsi" w:hAnsiTheme="minorHAnsi"/>
        </w:rPr>
        <w:t>u</w:t>
      </w:r>
      <w:r>
        <w:rPr>
          <w:rFonts w:asciiTheme="minorHAnsi" w:hAnsiTheme="minorHAnsi"/>
        </w:rPr>
        <w:t xml:space="preserve"> svrhu</w:t>
      </w:r>
      <w:r w:rsidRPr="008009FF">
        <w:rPr>
          <w:rFonts w:asciiTheme="minorHAnsi" w:hAnsiTheme="minorHAnsi"/>
        </w:rPr>
        <w:t xml:space="preserve"> pojašnjenja i nadopune, zatražiti od ponuditelja dostavu izvornika ili ovjerenog prijevoda od strane sudskog tumača.</w:t>
      </w:r>
      <w:r w:rsidRPr="008009FF">
        <w:rPr>
          <w:rFonts w:asciiTheme="minorHAnsi" w:hAnsiTheme="minorHAnsi" w:cstheme="minorHAnsi"/>
        </w:rPr>
        <w:t xml:space="preserve"> </w:t>
      </w:r>
    </w:p>
    <w:p w:rsidR="00223620" w:rsidRDefault="00223620" w:rsidP="00223620">
      <w:pPr>
        <w:jc w:val="both"/>
        <w:rPr>
          <w:rFonts w:asciiTheme="minorHAnsi" w:hAnsiTheme="minorHAnsi"/>
          <w:b/>
        </w:rPr>
      </w:pPr>
    </w:p>
    <w:p w:rsidR="00223620" w:rsidRPr="00F804CE" w:rsidRDefault="00223620" w:rsidP="00223620">
      <w:pPr>
        <w:jc w:val="both"/>
        <w:rPr>
          <w:rFonts w:asciiTheme="minorHAnsi" w:hAnsiTheme="minorHAnsi"/>
          <w:b/>
        </w:rPr>
      </w:pPr>
      <w:r>
        <w:rPr>
          <w:rFonts w:asciiTheme="minorHAnsi" w:hAnsiTheme="minorHAnsi"/>
          <w:b/>
        </w:rPr>
        <w:t>18.2.2</w:t>
      </w:r>
      <w:r w:rsidRPr="00F804CE">
        <w:rPr>
          <w:rFonts w:asciiTheme="minorHAnsi" w:hAnsiTheme="minorHAnsi"/>
          <w:b/>
        </w:rPr>
        <w:t xml:space="preserve">. Dostava uzoraka  </w:t>
      </w:r>
    </w:p>
    <w:p w:rsidR="00223620" w:rsidRDefault="00223620" w:rsidP="00223620">
      <w:pPr>
        <w:ind w:left="-426"/>
        <w:jc w:val="both"/>
        <w:rPr>
          <w:rFonts w:ascii="Calibri" w:eastAsia="Calibri" w:hAnsi="Calibri" w:cs="Calibri"/>
        </w:rPr>
      </w:pPr>
      <w:r>
        <w:rPr>
          <w:rFonts w:ascii="Calibri" w:eastAsia="Calibri" w:hAnsi="Calibri" w:cs="Calibri"/>
        </w:rPr>
        <w:t xml:space="preserve">Naručitelj  </w:t>
      </w:r>
      <w:r w:rsidR="003E187E" w:rsidRPr="003E187E">
        <w:rPr>
          <w:rFonts w:ascii="Calibri" w:eastAsia="Calibri" w:hAnsi="Calibri" w:cs="Calibri"/>
          <w:b/>
        </w:rPr>
        <w:t>može</w:t>
      </w:r>
      <w:r w:rsidR="003E187E">
        <w:rPr>
          <w:rFonts w:ascii="Calibri" w:eastAsia="Calibri" w:hAnsi="Calibri" w:cs="Calibri"/>
        </w:rPr>
        <w:t xml:space="preserve"> </w:t>
      </w:r>
      <w:r>
        <w:rPr>
          <w:rFonts w:ascii="Calibri" w:eastAsia="Calibri" w:hAnsi="Calibri" w:cs="Calibri"/>
        </w:rPr>
        <w:t>prije donošenja odluke od ponuditelja koji je podnio ekonomski najpovoljniju ponudu zatražiti da u primjerenom roku, ne kraćem od 10 dan</w:t>
      </w:r>
      <w:r w:rsidR="003E187E">
        <w:rPr>
          <w:rFonts w:ascii="Calibri" w:eastAsia="Calibri" w:hAnsi="Calibri" w:cs="Calibri"/>
        </w:rPr>
        <w:t>a</w:t>
      </w:r>
      <w:r>
        <w:rPr>
          <w:rFonts w:ascii="Calibri" w:eastAsia="Calibri" w:hAnsi="Calibri" w:cs="Calibri"/>
        </w:rPr>
        <w:t>, od dana poziva Naručitelja, Stručnom povjerenstvu imenovanom od strane Naručitelja dostavi i prezentira po 1 nuđeni artikl sa svom pripadajućom opremom pod rednim brojem x do x troškovnika predmeta nabave, kako bi Naručitelju dokazao da nuđena roba zadovoljava sve tehničke karakteristike iz tehničkih specifikacija sukladno opisu predmeta nabave iz ove Dokumentacije.</w:t>
      </w:r>
    </w:p>
    <w:p w:rsidR="00223620" w:rsidRDefault="00223620" w:rsidP="00223620">
      <w:pPr>
        <w:ind w:left="-426"/>
        <w:jc w:val="both"/>
        <w:rPr>
          <w:rFonts w:ascii="Calibri" w:eastAsia="Calibri" w:hAnsi="Calibri" w:cs="Calibri"/>
        </w:rPr>
      </w:pPr>
      <w:r>
        <w:rPr>
          <w:rFonts w:ascii="Calibri" w:eastAsia="Calibri" w:hAnsi="Calibri" w:cs="Calibri"/>
        </w:rPr>
        <w:t>Naručitelj može tražiti od ponuditelja koji je dostavio ekonomski najpovoljniju ponudu da dostavi nuđene artikle Stručnom povjer</w:t>
      </w:r>
      <w:r w:rsidR="003E187E">
        <w:rPr>
          <w:rFonts w:ascii="Calibri" w:eastAsia="Calibri" w:hAnsi="Calibri" w:cs="Calibri"/>
        </w:rPr>
        <w:t>enstvu z</w:t>
      </w:r>
      <w:r>
        <w:rPr>
          <w:rFonts w:ascii="Calibri" w:eastAsia="Calibri" w:hAnsi="Calibri" w:cs="Calibri"/>
        </w:rPr>
        <w:t>a jednu, više ili sve stavke troškovnika.</w:t>
      </w:r>
    </w:p>
    <w:p w:rsidR="00223620" w:rsidRPr="00223620" w:rsidRDefault="00223620" w:rsidP="00223620">
      <w:pPr>
        <w:ind w:left="-426"/>
        <w:jc w:val="both"/>
        <w:rPr>
          <w:rFonts w:ascii="Calibri" w:eastAsia="Calibri" w:hAnsi="Calibri" w:cs="Calibri"/>
        </w:rPr>
      </w:pPr>
      <w:r>
        <w:rPr>
          <w:rFonts w:ascii="Calibri" w:eastAsia="Calibri" w:hAnsi="Calibri" w:cs="Calibri"/>
        </w:rPr>
        <w:t>Uzorke Naručitelj ne zadržava. Trošak dostave i povrata uzoraka snosi ponuditelj.</w:t>
      </w:r>
    </w:p>
    <w:p w:rsidR="00972D22" w:rsidRDefault="00972D22" w:rsidP="00BA713E">
      <w:pPr>
        <w:jc w:val="both"/>
        <w:rPr>
          <w:rFonts w:ascii="Calibri" w:eastAsia="Calibri" w:hAnsi="Calibri" w:cs="Calibri"/>
        </w:rPr>
      </w:pPr>
    </w:p>
    <w:p w:rsidR="009C685B"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r w:rsidR="009C685B">
        <w:rPr>
          <w:rFonts w:ascii="Verdana" w:eastAsia="Calibri" w:hAnsi="Verdana" w:cs="Calibri"/>
          <w:b/>
          <w:sz w:val="20"/>
          <w:szCs w:val="20"/>
        </w:rPr>
        <w:t xml:space="preserve">. </w:t>
      </w:r>
    </w:p>
    <w:p w:rsidR="00972D22" w:rsidRPr="00972D22" w:rsidRDefault="009C685B" w:rsidP="00A457DE">
      <w:pPr>
        <w:spacing w:line="225" w:lineRule="auto"/>
        <w:jc w:val="both"/>
        <w:rPr>
          <w:rFonts w:ascii="Verdana" w:eastAsia="Calibri" w:hAnsi="Verdana" w:cs="Calibri"/>
          <w:b/>
          <w:sz w:val="20"/>
          <w:szCs w:val="20"/>
        </w:rPr>
      </w:pPr>
      <w:r>
        <w:rPr>
          <w:rFonts w:ascii="Verdana" w:eastAsia="Calibri" w:hAnsi="Verdana" w:cs="Calibri"/>
          <w:b/>
          <w:sz w:val="20"/>
          <w:szCs w:val="20"/>
        </w:rPr>
        <w:t xml:space="preserve">– </w:t>
      </w:r>
      <w:r>
        <w:rPr>
          <w:rFonts w:ascii="Verdana" w:eastAsia="Calibri" w:hAnsi="Verdana" w:cs="Calibri"/>
          <w:sz w:val="20"/>
          <w:szCs w:val="20"/>
        </w:rPr>
        <w:t>Propisani uvjeti zahtjevi iz troškovnika/specifikacije.</w:t>
      </w:r>
    </w:p>
    <w:p w:rsidR="002E4541" w:rsidRPr="00A22996" w:rsidRDefault="00CC4DC9" w:rsidP="007D7B2B">
      <w:pPr>
        <w:pStyle w:val="NoSpacing"/>
        <w:jc w:val="both"/>
        <w:rPr>
          <w:rFonts w:ascii="Verdana" w:hAnsi="Verdana" w:cs="Calibri"/>
          <w:sz w:val="20"/>
          <w:szCs w:val="20"/>
        </w:rPr>
      </w:pPr>
      <w:r w:rsidRPr="00CC4DC9">
        <w:rPr>
          <w:rFonts w:ascii="Verdana" w:hAnsi="Verdana" w:cs="Calibri"/>
          <w:sz w:val="20"/>
          <w:szCs w:val="20"/>
        </w:rPr>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lastRenderedPageBreak/>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2F4040" w:rsidRDefault="00C50D14" w:rsidP="00C50D14">
      <w:pPr>
        <w:spacing w:line="276" w:lineRule="auto"/>
        <w:ind w:left="-426"/>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8009FF" w:rsidRDefault="008009FF" w:rsidP="00C50D14">
      <w:pPr>
        <w:spacing w:after="120" w:line="276" w:lineRule="auto"/>
        <w:jc w:val="both"/>
        <w:rPr>
          <w:rFonts w:ascii="Verdana" w:hAnsi="Verdana"/>
          <w:b/>
          <w:sz w:val="20"/>
          <w:szCs w:val="20"/>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C50D14" w:rsidRPr="002F4040"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lastRenderedPageBreak/>
        <w:t>Omotnice dostavljene ili zaprimljene nakon isteka roka biti će vraćene ponuditelju neotvorene.</w:t>
      </w:r>
    </w:p>
    <w:p w:rsidR="00686B59" w:rsidRPr="002F4040" w:rsidRDefault="00686B59"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D533C2">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C834DA">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C50D14" w:rsidRPr="002F4040" w:rsidRDefault="00C50D14" w:rsidP="00C50D14">
      <w:pPr>
        <w:spacing w:line="276" w:lineRule="auto"/>
        <w:ind w:left="-425"/>
        <w:jc w:val="both"/>
        <w:rPr>
          <w:rFonts w:ascii="Verdana" w:hAnsi="Verdana" w:cs="Arial"/>
          <w:b/>
          <w:sz w:val="20"/>
          <w:szCs w:val="20"/>
        </w:rPr>
      </w:pPr>
    </w:p>
    <w:p w:rsidR="00C50D14" w:rsidRPr="00AA2A38" w:rsidRDefault="00C50D14" w:rsidP="00AA2A38">
      <w:pPr>
        <w:pStyle w:val="NoSpacing"/>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w:t>
      </w:r>
      <w:r w:rsidR="002639AC">
        <w:rPr>
          <w:rFonts w:ascii="Verdana" w:hAnsi="Verdana" w:cs="Calibri"/>
          <w:sz w:val="20"/>
          <w:szCs w:val="20"/>
        </w:rPr>
        <w:t>nika o stalnim sudskim tumačima.</w:t>
      </w:r>
    </w:p>
    <w:p w:rsidR="00365AEF" w:rsidRPr="00365AEF" w:rsidRDefault="00365AEF" w:rsidP="00365AEF">
      <w:pPr>
        <w:spacing w:line="276" w:lineRule="auto"/>
        <w:ind w:left="426" w:hanging="426"/>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BF0C75" w:rsidRDefault="00BF0C75"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t>dostavu ponu</w:t>
      </w:r>
      <w:r w:rsidR="003F4032">
        <w:rPr>
          <w:rFonts w:ascii="Verdana" w:hAnsi="Verdana"/>
          <w:sz w:val="20"/>
          <w:szCs w:val="20"/>
        </w:rPr>
        <w:t>da</w:t>
      </w:r>
      <w:r w:rsidRPr="002F4040">
        <w:rPr>
          <w:rFonts w:ascii="Verdana" w:hAnsi="Verdana"/>
          <w:sz w:val="20"/>
          <w:szCs w:val="20"/>
        </w:rPr>
        <w:t xml:space="preserve"> je </w:t>
      </w:r>
      <w:r>
        <w:rPr>
          <w:rFonts w:ascii="Verdana" w:hAnsi="Verdana"/>
          <w:b/>
          <w:sz w:val="20"/>
          <w:szCs w:val="20"/>
        </w:rPr>
        <w:t xml:space="preserve"> </w:t>
      </w:r>
      <w:r w:rsidR="00BA713E">
        <w:rPr>
          <w:rFonts w:ascii="Verdana" w:hAnsi="Verdana"/>
          <w:b/>
          <w:color w:val="000000" w:themeColor="text1"/>
          <w:sz w:val="20"/>
          <w:szCs w:val="20"/>
        </w:rPr>
        <w:t>2</w:t>
      </w:r>
      <w:r w:rsidR="008009FF">
        <w:rPr>
          <w:rFonts w:ascii="Verdana" w:hAnsi="Verdana"/>
          <w:b/>
          <w:color w:val="000000" w:themeColor="text1"/>
          <w:sz w:val="20"/>
          <w:szCs w:val="20"/>
        </w:rPr>
        <w:t>2</w:t>
      </w:r>
      <w:r w:rsidR="004F3584" w:rsidRPr="00F17AFF">
        <w:rPr>
          <w:rFonts w:ascii="Verdana" w:hAnsi="Verdana"/>
          <w:b/>
          <w:color w:val="000000" w:themeColor="text1"/>
          <w:sz w:val="20"/>
          <w:szCs w:val="20"/>
        </w:rPr>
        <w:t xml:space="preserve">. </w:t>
      </w:r>
      <w:r w:rsidR="008009FF">
        <w:rPr>
          <w:rFonts w:ascii="Verdana" w:hAnsi="Verdana"/>
          <w:b/>
          <w:color w:val="000000" w:themeColor="text1"/>
          <w:sz w:val="20"/>
          <w:szCs w:val="20"/>
        </w:rPr>
        <w:t>listopada</w:t>
      </w:r>
      <w:r w:rsidR="002639AC" w:rsidRPr="00F17AFF">
        <w:rPr>
          <w:rFonts w:ascii="Verdana" w:hAnsi="Verdana"/>
          <w:b/>
          <w:color w:val="000000" w:themeColor="text1"/>
          <w:sz w:val="20"/>
          <w:szCs w:val="20"/>
        </w:rPr>
        <w:t xml:space="preserve"> </w:t>
      </w:r>
      <w:r w:rsidR="00BF0C75" w:rsidRPr="00F17AFF">
        <w:rPr>
          <w:rFonts w:ascii="Verdana" w:hAnsi="Verdana"/>
          <w:b/>
          <w:color w:val="000000" w:themeColor="text1"/>
          <w:sz w:val="20"/>
          <w:szCs w:val="20"/>
        </w:rPr>
        <w:t>2020</w:t>
      </w:r>
      <w:r w:rsidR="00D533C2" w:rsidRPr="00F17AFF">
        <w:rPr>
          <w:rFonts w:ascii="Verdana" w:hAnsi="Verdana"/>
          <w:b/>
          <w:color w:val="000000" w:themeColor="text1"/>
          <w:sz w:val="20"/>
          <w:szCs w:val="20"/>
        </w:rPr>
        <w:t>. godine</w:t>
      </w:r>
      <w:r w:rsidRPr="00F17AFF">
        <w:rPr>
          <w:rFonts w:ascii="Verdana" w:hAnsi="Verdana"/>
          <w:color w:val="000000" w:themeColor="text1"/>
          <w:sz w:val="20"/>
          <w:szCs w:val="20"/>
        </w:rPr>
        <w:t xml:space="preserve">, </w:t>
      </w:r>
      <w:r w:rsidRPr="002F4040">
        <w:rPr>
          <w:rFonts w:ascii="Verdana" w:hAnsi="Verdana"/>
          <w:sz w:val="20"/>
          <w:szCs w:val="20"/>
        </w:rPr>
        <w:t>na adresu: SPECIJALNA BOLNICA ZA ORTOPEDIJU, Zadarska 62, 23210 Biograd na Moru.</w:t>
      </w:r>
    </w:p>
    <w:p w:rsidR="00C50D14" w:rsidRPr="002E6172" w:rsidRDefault="00C50D14" w:rsidP="00C50D14">
      <w:pPr>
        <w:spacing w:after="120" w:line="276" w:lineRule="auto"/>
        <w:ind w:left="426"/>
        <w:jc w:val="both"/>
        <w:rPr>
          <w:rFonts w:ascii="Verdana" w:hAnsi="Verdana"/>
          <w:sz w:val="20"/>
          <w:szCs w:val="20"/>
        </w:rPr>
      </w:pPr>
      <w:r w:rsidRPr="002E6172">
        <w:rPr>
          <w:rFonts w:ascii="Verdana" w:hAnsi="Verdana"/>
          <w:sz w:val="20"/>
          <w:szCs w:val="20"/>
        </w:rPr>
        <w:t>Ponuditelj samostalno određuje način dostave ponude i sam snosi rizik eventualnog gubitka odnosno nepravovremene dostave ponude.</w:t>
      </w:r>
    </w:p>
    <w:p w:rsidR="00BF0C75" w:rsidRPr="00344F7B" w:rsidRDefault="00BF0C75" w:rsidP="00BF0C75">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lastRenderedPageBreak/>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F0C75" w:rsidRDefault="00C50D14" w:rsidP="00BF0C75">
      <w:pPr>
        <w:spacing w:line="276" w:lineRule="auto"/>
        <w:jc w:val="both"/>
        <w:rPr>
          <w:rFonts w:ascii="Verdana" w:hAnsi="Verdana" w:cs="Arial"/>
          <w:sz w:val="20"/>
          <w:szCs w:val="20"/>
        </w:rPr>
      </w:pPr>
      <w:r>
        <w:rPr>
          <w:rFonts w:ascii="Verdana" w:hAnsi="Verdana" w:cs="Arial"/>
          <w:sz w:val="20"/>
          <w:szCs w:val="20"/>
        </w:rPr>
        <w:t xml:space="preserve">      </w:t>
      </w:r>
      <w:r w:rsidR="00BF0C75" w:rsidRPr="002F4040">
        <w:rPr>
          <w:rFonts w:ascii="Verdana" w:hAnsi="Verdana" w:cs="Arial"/>
          <w:sz w:val="20"/>
          <w:szCs w:val="20"/>
        </w:rPr>
        <w:t xml:space="preserve">Naručitelj će s izabranim ponuditeljem sklopiti ugovor </w:t>
      </w:r>
      <w:r w:rsidR="00BF0C75">
        <w:rPr>
          <w:rFonts w:ascii="Verdana" w:hAnsi="Verdana" w:cs="Arial"/>
          <w:sz w:val="20"/>
          <w:szCs w:val="20"/>
        </w:rPr>
        <w:t xml:space="preserve">o nabavi </w:t>
      </w:r>
      <w:r w:rsidR="00BF0C75" w:rsidRPr="002F4040">
        <w:rPr>
          <w:rFonts w:ascii="Verdana" w:hAnsi="Verdana" w:cs="Arial"/>
          <w:sz w:val="20"/>
          <w:szCs w:val="20"/>
        </w:rPr>
        <w:t xml:space="preserve">nakon </w:t>
      </w:r>
      <w:r w:rsidR="00BF0C75">
        <w:rPr>
          <w:rFonts w:ascii="Verdana" w:hAnsi="Verdana" w:cs="Arial"/>
          <w:sz w:val="20"/>
          <w:szCs w:val="20"/>
        </w:rPr>
        <w:t xml:space="preserve">objave Odluke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50D14" w:rsidRPr="002F4040" w:rsidRDefault="00C50D14" w:rsidP="00BF0C75">
      <w:pPr>
        <w:spacing w:line="276" w:lineRule="auto"/>
        <w:jc w:val="both"/>
        <w:rPr>
          <w:rFonts w:ascii="Verdana" w:hAnsi="Verdana" w:cs="Arial"/>
          <w:sz w:val="20"/>
          <w:szCs w:val="20"/>
        </w:rPr>
      </w:pPr>
    </w:p>
    <w:p w:rsidR="00BF0C75" w:rsidRDefault="00F27B79" w:rsidP="00BF0C75">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BF0C75" w:rsidRPr="002F4040">
        <w:rPr>
          <w:rFonts w:ascii="Verdana" w:hAnsi="Verdana"/>
          <w:color w:val="000000"/>
          <w:sz w:val="20"/>
          <w:szCs w:val="20"/>
        </w:rPr>
        <w:t xml:space="preserve">Naručitelj će donijeti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BF0C75" w:rsidRPr="002F4040"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p>
    <w:p w:rsidR="00C50D14" w:rsidRPr="002F4040" w:rsidRDefault="00C50D14" w:rsidP="00BF0C75">
      <w:pPr>
        <w:spacing w:line="276" w:lineRule="auto"/>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BF0C75" w:rsidRDefault="00EE7E44" w:rsidP="00BF0C75">
      <w:pPr>
        <w:rPr>
          <w:rStyle w:val="Emphasis"/>
          <w:rFonts w:ascii="Verdana" w:hAnsi="Verdana"/>
          <w:i w:val="0"/>
          <w:sz w:val="20"/>
          <w:szCs w:val="20"/>
        </w:rPr>
      </w:pPr>
      <w:r w:rsidRPr="00EE7E44">
        <w:t xml:space="preserve">    </w:t>
      </w:r>
      <w:r>
        <w:t xml:space="preserve">  </w:t>
      </w:r>
      <w:r w:rsidRPr="00EE7E44">
        <w:t xml:space="preserve"> </w:t>
      </w:r>
      <w:r w:rsidRPr="00BF0C75">
        <w:rPr>
          <w:rStyle w:val="Emphasis"/>
          <w:rFonts w:ascii="Verdana" w:hAnsi="Verdana"/>
          <w:i w:val="0"/>
          <w:sz w:val="20"/>
          <w:szCs w:val="20"/>
        </w:rPr>
        <w:t xml:space="preserve">Plaćanje se obavlja od strane naručitelja u roku od 60 dana od dana primitka računa,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 IBAN odabranog ponuditelja, odnosno u slučaju zajedničke ponude Naručitelj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neposredno plaća svakom članu zajednice ponuditelja za onaj dio ugovora o javnoj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nabavi koji je on izvršio, ako zajednica ponuditelja ne odredi drugačije. Nema </w:t>
      </w:r>
    </w:p>
    <w:p w:rsid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avansnog plaćanja, niti traženja garancija i instrumenata osiguranja plaćanja. Ako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se dio ugovora daje u podugovor, tada za robu koju će isporučiti podizvoditelj </w:t>
      </w:r>
      <w:r>
        <w:rPr>
          <w:rStyle w:val="Emphasis"/>
          <w:rFonts w:ascii="Verdana" w:hAnsi="Verdana"/>
          <w:i w:val="0"/>
          <w:sz w:val="20"/>
          <w:szCs w:val="20"/>
        </w:rPr>
        <w:t xml:space="preserve">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naručitelj neposredno plaća na IBAN podizvoditelja (odabrani ponuditelj mora svom </w:t>
      </w:r>
    </w:p>
    <w:p w:rsidR="00EE7E44" w:rsidRP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računu</w:t>
      </w:r>
      <w:r>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00EE7E44" w:rsidRPr="00BF0C75">
        <w:rPr>
          <w:rStyle w:val="Emphasis"/>
          <w:rFonts w:ascii="Verdana" w:hAnsi="Verdana"/>
          <w:i w:val="0"/>
          <w:sz w:val="20"/>
          <w:szCs w:val="20"/>
        </w:rPr>
        <w:t>obvezno priložiti račune svojih podizvoditelja koje je prethodno potvrdio.).</w:t>
      </w:r>
    </w:p>
    <w:p w:rsidR="000708F0" w:rsidRPr="00BF0C75" w:rsidRDefault="003F4032" w:rsidP="00BF0C75">
      <w:pPr>
        <w:rPr>
          <w:rFonts w:cs="Arial"/>
        </w:rPr>
      </w:pPr>
      <w:r w:rsidRPr="00BF0C75">
        <w:rPr>
          <w:rFonts w:cs="Arial"/>
        </w:rPr>
        <w:t xml:space="preserve"> </w:t>
      </w: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w:t>
      </w:r>
      <w:r w:rsidR="008905EF" w:rsidRPr="002E6172">
        <w:rPr>
          <w:rFonts w:ascii="Verdana" w:hAnsi="Verdana"/>
          <w:sz w:val="20"/>
          <w:szCs w:val="20"/>
        </w:rPr>
        <w:t>i tijekom trajanja ugovora</w:t>
      </w:r>
      <w:r w:rsidR="008905EF">
        <w:rPr>
          <w:rFonts w:ascii="Verdana" w:hAnsi="Verdana"/>
          <w:sz w:val="20"/>
          <w:szCs w:val="20"/>
        </w:rPr>
        <w:t xml:space="preserve"> </w:t>
      </w:r>
      <w:r w:rsidRPr="002F4040">
        <w:rPr>
          <w:rFonts w:ascii="Verdana" w:hAnsi="Verdana"/>
          <w:sz w:val="20"/>
          <w:szCs w:val="20"/>
        </w:rPr>
        <w:t xml:space="preserve">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601A7F">
        <w:rPr>
          <w:rFonts w:ascii="Arial" w:hAnsi="Arial" w:cs="Arial"/>
          <w:b/>
          <w:bCs/>
          <w:sz w:val="20"/>
          <w:szCs w:val="20"/>
          <w:u w:val="single"/>
        </w:rPr>
        <w:t>Nabava 7</w:t>
      </w:r>
      <w:r w:rsidR="0053528C">
        <w:rPr>
          <w:rFonts w:ascii="Arial" w:hAnsi="Arial" w:cs="Arial"/>
          <w:b/>
          <w:bCs/>
          <w:sz w:val="20"/>
          <w:szCs w:val="20"/>
          <w:u w:val="single"/>
        </w:rPr>
        <w:t xml:space="preserve"> kreveta s pripadajućim madracima za pacijente na odjelu intenzivne njege</w:t>
      </w:r>
      <w:r w:rsidR="006F6927">
        <w:rPr>
          <w:rFonts w:ascii="Arial" w:hAnsi="Arial" w:cs="Arial"/>
          <w:b/>
          <w:bCs/>
          <w:sz w:val="20"/>
          <w:szCs w:val="20"/>
          <w:u w:val="single"/>
        </w:rPr>
        <w:t xml:space="preserve">, </w:t>
      </w:r>
      <w:r w:rsidR="006131AB">
        <w:rPr>
          <w:rFonts w:ascii="Arial" w:hAnsi="Arial" w:cs="Arial"/>
          <w:b/>
          <w:bCs/>
          <w:sz w:val="20"/>
          <w:szCs w:val="20"/>
          <w:u w:val="single"/>
        </w:rPr>
        <w:t xml:space="preserve"> </w:t>
      </w:r>
      <w:r w:rsidR="00A973AC" w:rsidRPr="00A752AB">
        <w:rPr>
          <w:rFonts w:ascii="Arial" w:hAnsi="Arial" w:cs="Arial"/>
          <w:b/>
          <w:bCs/>
          <w:sz w:val="20"/>
          <w:szCs w:val="20"/>
          <w:u w:val="single"/>
        </w:rPr>
        <w:t xml:space="preserve">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DF2E3B">
      <w:pPr>
        <w:pStyle w:val="NoSpacing"/>
        <w:jc w:val="center"/>
        <w:rPr>
          <w:b/>
        </w:rPr>
      </w:pPr>
      <w:r w:rsidRPr="005422D8">
        <w:rPr>
          <w:b/>
        </w:rPr>
        <w:t>TROŠKOVNIK/SPECIFIKACIJA</w:t>
      </w:r>
    </w:p>
    <w:p w:rsidR="005422D8" w:rsidRPr="00DF2E3B" w:rsidRDefault="005422D8" w:rsidP="00DF2E3B">
      <w:pPr>
        <w:spacing w:line="276" w:lineRule="auto"/>
        <w:ind w:left="-425"/>
        <w:jc w:val="center"/>
        <w:rPr>
          <w:rFonts w:ascii="Verdana" w:hAnsi="Verdana"/>
          <w:b/>
          <w:sz w:val="20"/>
          <w:szCs w:val="20"/>
        </w:rPr>
      </w:pPr>
      <w:r w:rsidRPr="00DF2E3B">
        <w:rPr>
          <w:rFonts w:ascii="Verdana" w:hAnsi="Verdana" w:cstheme="minorHAnsi"/>
          <w:b/>
          <w:sz w:val="20"/>
          <w:szCs w:val="20"/>
        </w:rPr>
        <w:t>N</w:t>
      </w:r>
      <w:r w:rsidRPr="00DF2E3B">
        <w:rPr>
          <w:rFonts w:ascii="Verdana" w:hAnsi="Verdana"/>
          <w:b/>
          <w:sz w:val="20"/>
          <w:szCs w:val="20"/>
        </w:rPr>
        <w:t>abava</w:t>
      </w:r>
      <w:r w:rsidR="005C47EC">
        <w:rPr>
          <w:rFonts w:ascii="Verdana" w:hAnsi="Verdana"/>
          <w:b/>
          <w:sz w:val="20"/>
          <w:szCs w:val="20"/>
        </w:rPr>
        <w:t>7 kreveta s pripadajućim madracima za pacijente na odjelu intenzivne njege</w:t>
      </w:r>
      <w:r w:rsidR="006F6927">
        <w:rPr>
          <w:rFonts w:ascii="Verdana" w:hAnsi="Verdana"/>
          <w:b/>
          <w:sz w:val="20"/>
          <w:szCs w:val="20"/>
        </w:rPr>
        <w:t>,</w:t>
      </w:r>
      <w:r w:rsidR="00B06313">
        <w:rPr>
          <w:rFonts w:ascii="Verdana" w:hAnsi="Verdana"/>
          <w:b/>
          <w:sz w:val="20"/>
          <w:szCs w:val="20"/>
        </w:rPr>
        <w:t xml:space="preserve"> </w:t>
      </w:r>
    </w:p>
    <w:p w:rsidR="005422D8" w:rsidRPr="005422D8" w:rsidRDefault="005422D8" w:rsidP="00DF2E3B">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DF2E3B">
      <w:pPr>
        <w:autoSpaceDE w:val="0"/>
        <w:autoSpaceDN w:val="0"/>
        <w:adjustRightInd w:val="0"/>
        <w:jc w:val="center"/>
        <w:rPr>
          <w:rFonts w:ascii="Verdana" w:hAnsi="Verdana"/>
          <w:b/>
          <w:bCs/>
          <w:sz w:val="20"/>
          <w:szCs w:val="20"/>
        </w:rPr>
      </w:pPr>
    </w:p>
    <w:p w:rsidR="005422D8" w:rsidRDefault="005422D8" w:rsidP="00DF2E3B">
      <w:pPr>
        <w:autoSpaceDE w:val="0"/>
        <w:autoSpaceDN w:val="0"/>
        <w:adjustRightInd w:val="0"/>
        <w:jc w:val="center"/>
        <w:rPr>
          <w:rFonts w:ascii="Verdana" w:hAnsi="Verdana"/>
          <w:b/>
          <w:bCs/>
          <w:sz w:val="20"/>
          <w:szCs w:val="20"/>
        </w:rPr>
      </w:pPr>
    </w:p>
    <w:p w:rsidR="005422D8" w:rsidRPr="00DF2E3B" w:rsidRDefault="00FE7965" w:rsidP="005422D8">
      <w:pPr>
        <w:autoSpaceDE w:val="0"/>
        <w:autoSpaceDN w:val="0"/>
        <w:adjustRightInd w:val="0"/>
        <w:rPr>
          <w:rFonts w:ascii="Verdana" w:hAnsi="Verdana"/>
          <w:b/>
          <w:bCs/>
        </w:rPr>
      </w:pPr>
      <w:r w:rsidRPr="00DF2E3B">
        <w:rPr>
          <w:rFonts w:ascii="Verdana" w:hAnsi="Verdana"/>
          <w:b/>
          <w:bCs/>
        </w:rPr>
        <w:t>Troškovnik</w:t>
      </w:r>
      <w:r w:rsidR="005422D8" w:rsidRPr="00DF2E3B">
        <w:rPr>
          <w:rFonts w:ascii="Verdana" w:hAnsi="Verdana"/>
          <w:b/>
          <w:bCs/>
        </w:rPr>
        <w:t>/specifikacij</w:t>
      </w:r>
      <w:r w:rsidRPr="00DF2E3B">
        <w:rPr>
          <w:rFonts w:ascii="Verdana" w:hAnsi="Verdana"/>
          <w:b/>
          <w:bCs/>
        </w:rPr>
        <w:t>a</w:t>
      </w:r>
      <w:r w:rsidR="005422D8" w:rsidRPr="00DF2E3B">
        <w:rPr>
          <w:rFonts w:ascii="Verdana" w:hAnsi="Verdana"/>
          <w:b/>
          <w:bCs/>
        </w:rPr>
        <w:t xml:space="preserve"> predmeta nabave nalaz</w:t>
      </w:r>
      <w:r w:rsidR="009533B8" w:rsidRPr="00DF2E3B">
        <w:rPr>
          <w:rFonts w:ascii="Verdana" w:hAnsi="Verdana"/>
          <w:b/>
          <w:bCs/>
        </w:rPr>
        <w:t>e</w:t>
      </w:r>
    </w:p>
    <w:p w:rsidR="005422D8" w:rsidRPr="00DF2E3B" w:rsidRDefault="005422D8" w:rsidP="005422D8">
      <w:pPr>
        <w:autoSpaceDE w:val="0"/>
        <w:autoSpaceDN w:val="0"/>
        <w:adjustRightInd w:val="0"/>
        <w:rPr>
          <w:rFonts w:ascii="Verdana" w:hAnsi="Verdana"/>
          <w:b/>
          <w:bCs/>
        </w:rPr>
      </w:pPr>
      <w:r w:rsidRPr="00DF2E3B">
        <w:rPr>
          <w:rFonts w:ascii="Verdana" w:hAnsi="Verdana"/>
          <w:b/>
          <w:bCs/>
        </w:rPr>
        <w:t xml:space="preserve"> 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4"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4"/>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5422D8" w:rsidP="006F6927">
      <w:pPr>
        <w:spacing w:line="287" w:lineRule="atLeast"/>
        <w:jc w:val="right"/>
        <w:rPr>
          <w:rFonts w:ascii="Verdana" w:hAnsi="Verdana"/>
          <w:bCs/>
          <w:sz w:val="20"/>
          <w:szCs w:val="20"/>
          <w:lang w:eastAsia="en-US"/>
        </w:rPr>
      </w:pPr>
      <w:r>
        <w:rPr>
          <w:bCs/>
          <w:sz w:val="20"/>
          <w:szCs w:val="20"/>
          <w:lang w:eastAsia="en-US"/>
        </w:rPr>
        <w:tab/>
      </w:r>
      <w:r>
        <w:rPr>
          <w:bCs/>
          <w:sz w:val="20"/>
          <w:szCs w:val="20"/>
          <w:lang w:eastAsia="en-US"/>
        </w:rPr>
        <w:tab/>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5422D8" w:rsidRPr="0058596F" w:rsidRDefault="00C52354" w:rsidP="005422D8">
      <w:pPr>
        <w:jc w:val="both"/>
        <w:rPr>
          <w:rFonts w:ascii="Verdana" w:hAnsi="Verdana"/>
          <w:sz w:val="20"/>
          <w:szCs w:val="20"/>
          <w:lang w:eastAsia="en-US"/>
        </w:rPr>
      </w:pPr>
      <w:r>
        <w:rPr>
          <w:rFonts w:ascii="Verdana" w:hAnsi="Verdana"/>
          <w:b/>
          <w:bCs/>
          <w:sz w:val="20"/>
          <w:szCs w:val="20"/>
          <w:lang w:eastAsia="en-US"/>
        </w:rPr>
        <w:t>3</w:t>
      </w:r>
      <w:r w:rsidR="006F6927">
        <w:rPr>
          <w:rFonts w:ascii="Verdana" w:hAnsi="Verdana"/>
          <w:b/>
          <w:bCs/>
          <w:sz w:val="20"/>
          <w:szCs w:val="20"/>
          <w:lang w:eastAsia="en-US"/>
        </w:rPr>
        <w:t>.4</w:t>
      </w:r>
      <w:r w:rsidR="005422D8" w:rsidRPr="0058596F">
        <w:rPr>
          <w:rFonts w:ascii="Verdana" w:hAnsi="Verdana"/>
          <w:b/>
          <w:bCs/>
          <w:sz w:val="20"/>
          <w:szCs w:val="20"/>
          <w:lang w:eastAsia="en-US"/>
        </w:rPr>
        <w:t>.</w:t>
      </w:r>
      <w:r w:rsidR="005422D8" w:rsidRPr="0058596F">
        <w:rPr>
          <w:rFonts w:ascii="Verdana" w:hAnsi="Verdana"/>
          <w:bCs/>
          <w:sz w:val="20"/>
          <w:szCs w:val="20"/>
          <w:lang w:eastAsia="en-US"/>
        </w:rPr>
        <w:t xml:space="preserve"> Izjavljujemo da prihvaćamo odredbe iz ugovora o javnoj nabavi o nepromjenjivim cijenama</w:t>
      </w:r>
      <w:r w:rsidR="00C15217">
        <w:rPr>
          <w:rFonts w:ascii="Verdana" w:hAnsi="Verdana"/>
          <w:bCs/>
          <w:sz w:val="20"/>
          <w:szCs w:val="20"/>
          <w:lang w:eastAsia="en-US"/>
        </w:rPr>
        <w:t xml:space="preserve"> u periodu sklopljenog ugovora.</w:t>
      </w:r>
    </w:p>
    <w:p w:rsidR="005422D8" w:rsidRPr="00A10FF1" w:rsidRDefault="005422D8" w:rsidP="005422D8">
      <w:pPr>
        <w:jc w:val="both"/>
        <w:rPr>
          <w:rFonts w:ascii="Verdana" w:hAnsi="Verdana"/>
          <w:bCs/>
          <w:sz w:val="20"/>
          <w:szCs w:val="20"/>
          <w:lang w:eastAsia="en-US"/>
        </w:rPr>
      </w:pPr>
      <w:r>
        <w:rPr>
          <w:rFonts w:ascii="Verdana" w:hAnsi="Verdana"/>
          <w:bCs/>
          <w:sz w:val="20"/>
          <w:szCs w:val="20"/>
          <w:lang w:eastAsia="en-US"/>
        </w:rPr>
        <w:tab/>
      </w:r>
      <w:r>
        <w:rPr>
          <w:rFonts w:ascii="Verdana" w:hAnsi="Verdana"/>
          <w:bCs/>
          <w:sz w:val="20"/>
          <w:szCs w:val="20"/>
          <w:lang w:eastAsia="en-US"/>
        </w:rPr>
        <w:tab/>
      </w:r>
      <w:r>
        <w:rPr>
          <w:bCs/>
          <w:sz w:val="20"/>
          <w:szCs w:val="20"/>
          <w:lang w:eastAsia="en-US"/>
        </w:rPr>
        <w:tab/>
      </w:r>
      <w:r>
        <w:rPr>
          <w:bCs/>
          <w:sz w:val="20"/>
          <w:szCs w:val="20"/>
          <w:lang w:eastAsia="en-US"/>
        </w:rPr>
        <w:tab/>
        <w:t xml:space="preserve">                                          __</w:t>
      </w:r>
      <w:r>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6F6927">
        <w:rPr>
          <w:rFonts w:ascii="Verdana" w:hAnsi="Verdana"/>
          <w:b/>
          <w:iCs/>
          <w:sz w:val="20"/>
          <w:szCs w:val="20"/>
        </w:rPr>
        <w:t>.5</w:t>
      </w:r>
      <w:r w:rsidR="005422D8">
        <w:rPr>
          <w:rFonts w:ascii="Verdana" w:hAnsi="Verdana"/>
          <w:b/>
          <w:iCs/>
          <w:sz w:val="20"/>
          <w:szCs w:val="20"/>
        </w:rPr>
        <w:t>.</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6F6927">
        <w:rPr>
          <w:rFonts w:ascii="Verdana" w:hAnsi="Verdana"/>
          <w:b/>
          <w:iCs/>
          <w:sz w:val="20"/>
          <w:szCs w:val="20"/>
        </w:rPr>
        <w:t>.6</w:t>
      </w:r>
      <w:r w:rsidR="005422D8">
        <w:rPr>
          <w:rFonts w:ascii="Verdana" w:hAnsi="Verdana"/>
          <w:iCs/>
          <w:sz w:val="20"/>
          <w:szCs w:val="20"/>
        </w:rPr>
        <w:t xml:space="preserve">. Izjavljujemo da ćemo u slučaju da budemo izabrani, u roku od </w:t>
      </w:r>
      <w:r>
        <w:rPr>
          <w:rFonts w:ascii="Verdana" w:hAnsi="Verdana"/>
          <w:iCs/>
          <w:sz w:val="20"/>
          <w:szCs w:val="20"/>
        </w:rPr>
        <w:t>3 (tri)</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C15217" w:rsidRDefault="00190616" w:rsidP="005422D8">
      <w:pPr>
        <w:spacing w:line="287" w:lineRule="atLeast"/>
        <w:ind w:left="4248" w:firstLine="708"/>
        <w:rPr>
          <w:rFonts w:ascii="Verdana" w:hAnsi="Verdana"/>
          <w:iCs/>
          <w:sz w:val="20"/>
          <w:szCs w:val="20"/>
        </w:rPr>
      </w:pP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6F6927" w:rsidRDefault="006F6927" w:rsidP="005422D8">
      <w:pPr>
        <w:spacing w:line="287" w:lineRule="atLeast"/>
        <w:ind w:left="4248" w:firstLine="708"/>
        <w:rPr>
          <w:rFonts w:ascii="Verdana" w:hAnsi="Verdana"/>
          <w:iCs/>
          <w:sz w:val="20"/>
          <w:szCs w:val="20"/>
        </w:rPr>
      </w:pPr>
    </w:p>
    <w:p w:rsidR="00C70E04" w:rsidRPr="00C70E04" w:rsidRDefault="00C70E04" w:rsidP="00C70E04">
      <w:pPr>
        <w:jc w:val="center"/>
        <w:rPr>
          <w:rFonts w:ascii="Verdana" w:hAnsi="Verdana"/>
          <w:sz w:val="20"/>
          <w:szCs w:val="20"/>
        </w:rPr>
      </w:pPr>
    </w:p>
    <w:p w:rsidR="005D6B8B" w:rsidRDefault="005D6B8B">
      <w:pPr>
        <w:rPr>
          <w:rFonts w:ascii="Verdana" w:hAnsi="Verdana" w:cs="Arial"/>
          <w:b/>
          <w:i/>
          <w:sz w:val="20"/>
          <w:szCs w:val="20"/>
        </w:rPr>
      </w:pPr>
    </w:p>
    <w:p w:rsidR="00F91CB1" w:rsidRPr="00190616" w:rsidRDefault="00F91CB1" w:rsidP="00F91CB1">
      <w:pPr>
        <w:spacing w:line="287" w:lineRule="atLeast"/>
        <w:ind w:left="7788"/>
        <w:jc w:val="both"/>
        <w:rPr>
          <w:rFonts w:ascii="Verdana" w:hAnsi="Verdana"/>
          <w:b/>
          <w:iCs/>
          <w:sz w:val="20"/>
          <w:szCs w:val="20"/>
        </w:rPr>
      </w:pPr>
      <w:r w:rsidRPr="00190616">
        <w:rPr>
          <w:rFonts w:ascii="Verdana" w:hAnsi="Verdana"/>
          <w:b/>
          <w:iCs/>
          <w:sz w:val="20"/>
          <w:szCs w:val="20"/>
        </w:rPr>
        <w:t>Prilog 4.</w:t>
      </w:r>
    </w:p>
    <w:p w:rsidR="00F91CB1" w:rsidRPr="00325729" w:rsidRDefault="00F91CB1" w:rsidP="00F91CB1">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F91CB1" w:rsidRPr="00325729" w:rsidRDefault="00F91CB1" w:rsidP="00F91CB1">
      <w:pPr>
        <w:spacing w:line="276" w:lineRule="auto"/>
        <w:jc w:val="both"/>
        <w:rPr>
          <w:rFonts w:asciiTheme="minorHAnsi" w:hAnsiTheme="minorHAnsi" w:cstheme="minorHAnsi"/>
          <w:bCs/>
          <w:sz w:val="22"/>
          <w:szCs w:val="22"/>
        </w:rPr>
      </w:pPr>
    </w:p>
    <w:p w:rsidR="00F91CB1" w:rsidRPr="00325729" w:rsidRDefault="00F91CB1" w:rsidP="00F91CB1">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w:t>
      </w:r>
      <w:r>
        <w:rPr>
          <w:rFonts w:asciiTheme="minorHAnsi" w:hAnsiTheme="minorHAnsi" w:cstheme="minorHAnsi"/>
          <w:sz w:val="22"/>
          <w:szCs w:val="22"/>
        </w:rPr>
        <w:t>stupa ravnatelj Mate Kutleša, dipl. iur</w:t>
      </w:r>
      <w:r w:rsidRPr="00325729">
        <w:rPr>
          <w:rFonts w:asciiTheme="minorHAnsi" w:hAnsiTheme="minorHAnsi" w:cstheme="minorHAnsi"/>
          <w:sz w:val="22"/>
          <w:szCs w:val="22"/>
        </w:rPr>
        <w:t xml:space="preserve">., kao naručitelj (dalje u tekstu: Naručitelj), s jedne strane </w:t>
      </w:r>
    </w:p>
    <w:p w:rsidR="00F91CB1" w:rsidRDefault="00F91CB1" w:rsidP="00F91CB1">
      <w:pPr>
        <w:spacing w:line="276" w:lineRule="auto"/>
        <w:jc w:val="both"/>
        <w:rPr>
          <w:rFonts w:asciiTheme="minorHAnsi" w:hAnsiTheme="minorHAnsi" w:cstheme="minorHAnsi"/>
          <w:sz w:val="22"/>
          <w:szCs w:val="22"/>
        </w:rPr>
      </w:pPr>
      <w:r>
        <w:rPr>
          <w:rFonts w:asciiTheme="minorHAnsi" w:hAnsiTheme="minorHAnsi" w:cstheme="minorHAnsi"/>
          <w:sz w:val="22"/>
          <w:szCs w:val="22"/>
        </w:rPr>
        <w:t>I</w:t>
      </w:r>
    </w:p>
    <w:p w:rsidR="00F91CB1" w:rsidRPr="00325729" w:rsidRDefault="00F91CB1" w:rsidP="00F91CB1">
      <w:pPr>
        <w:spacing w:line="276" w:lineRule="auto"/>
        <w:jc w:val="both"/>
        <w:rPr>
          <w:rFonts w:asciiTheme="minorHAnsi" w:hAnsiTheme="minorHAnsi" w:cstheme="minorHAnsi"/>
          <w:sz w:val="22"/>
          <w:szCs w:val="22"/>
        </w:rPr>
      </w:pPr>
      <w:r>
        <w:rPr>
          <w:rFonts w:asciiTheme="minorHAnsi" w:hAnsiTheme="minorHAnsi" w:cstheme="minorHAnsi"/>
          <w:sz w:val="22"/>
          <w:szCs w:val="22"/>
        </w:rPr>
        <w:t>__</w:t>
      </w:r>
      <w:r w:rsidRPr="00325729">
        <w:rPr>
          <w:rFonts w:asciiTheme="minorHAnsi" w:hAnsiTheme="minorHAnsi" w:cstheme="minorHAnsi"/>
          <w:sz w:val="22"/>
          <w:szCs w:val="22"/>
        </w:rPr>
        <w:t>_____________________________</w:t>
      </w:r>
      <w:r>
        <w:rPr>
          <w:rFonts w:asciiTheme="minorHAnsi" w:hAnsiTheme="minorHAnsi" w:cstheme="minorHAnsi"/>
          <w:sz w:val="22"/>
          <w:szCs w:val="22"/>
        </w:rPr>
        <w:t>______________________________</w:t>
      </w:r>
      <w:r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w:t>
      </w:r>
      <w:r>
        <w:rPr>
          <w:rFonts w:asciiTheme="minorHAnsi" w:hAnsiTheme="minorHAnsi" w:cstheme="minorHAnsi"/>
          <w:sz w:val="22"/>
          <w:szCs w:val="22"/>
        </w:rPr>
        <w:t>_____ 2020</w:t>
      </w:r>
      <w:r w:rsidRPr="00325729">
        <w:rPr>
          <w:rFonts w:asciiTheme="minorHAnsi" w:hAnsiTheme="minorHAnsi" w:cstheme="minorHAnsi"/>
          <w:sz w:val="22"/>
          <w:szCs w:val="22"/>
        </w:rPr>
        <w:t>. godine  __________________ sljedeći</w:t>
      </w:r>
    </w:p>
    <w:p w:rsidR="00F91CB1" w:rsidRDefault="00F91CB1" w:rsidP="00F91CB1">
      <w:pPr>
        <w:jc w:val="center"/>
        <w:rPr>
          <w:rFonts w:ascii="Calibri" w:hAnsi="Calibri" w:cs="Calibri"/>
          <w:b/>
          <w:lang w:eastAsia="en-US"/>
        </w:rPr>
      </w:pPr>
    </w:p>
    <w:p w:rsidR="00F91CB1" w:rsidRPr="003B06B3" w:rsidRDefault="00F91CB1" w:rsidP="00F91CB1">
      <w:pPr>
        <w:jc w:val="center"/>
        <w:rPr>
          <w:rFonts w:ascii="Calibri" w:hAnsi="Calibri" w:cs="Calibri"/>
          <w:b/>
          <w:lang w:eastAsia="en-US"/>
        </w:rPr>
      </w:pPr>
      <w:r w:rsidRPr="003B06B3">
        <w:rPr>
          <w:rFonts w:ascii="Calibri" w:hAnsi="Calibri" w:cs="Calibri"/>
          <w:b/>
          <w:lang w:eastAsia="en-US"/>
        </w:rPr>
        <w:t>UGOVOR (prijedlog)</w:t>
      </w:r>
    </w:p>
    <w:p w:rsidR="00F91CB1" w:rsidRPr="00754204" w:rsidRDefault="00D86147" w:rsidP="00F91CB1">
      <w:pPr>
        <w:ind w:left="-425"/>
        <w:jc w:val="center"/>
        <w:rPr>
          <w:rFonts w:ascii="Calibri" w:hAnsi="Calibri" w:cs="Calibri"/>
          <w:b/>
          <w:bCs/>
          <w:lang w:eastAsia="en-US"/>
        </w:rPr>
      </w:pPr>
      <w:r>
        <w:rPr>
          <w:rFonts w:ascii="Calibri" w:hAnsi="Calibri" w:cs="Calibri"/>
          <w:b/>
          <w:lang w:eastAsia="en-US"/>
        </w:rPr>
        <w:t xml:space="preserve">     </w:t>
      </w:r>
      <w:r w:rsidR="00F91CB1" w:rsidRPr="003B06B3">
        <w:rPr>
          <w:rFonts w:ascii="Calibri" w:hAnsi="Calibri" w:cs="Calibri"/>
          <w:b/>
          <w:lang w:eastAsia="en-US"/>
        </w:rPr>
        <w:t xml:space="preserve">za nabavu </w:t>
      </w:r>
      <w:r w:rsidR="003155F2">
        <w:rPr>
          <w:rFonts w:ascii="Calibri" w:hAnsi="Calibri" w:cs="Calibri"/>
          <w:b/>
          <w:lang w:eastAsia="en-US"/>
        </w:rPr>
        <w:t>7 kreveta s pripadajućim madracima za pacijente na odjelu intenzivne njege</w:t>
      </w:r>
    </w:p>
    <w:p w:rsidR="003155F2" w:rsidRDefault="003155F2" w:rsidP="00F91CB1">
      <w:pPr>
        <w:jc w:val="both"/>
        <w:rPr>
          <w:rFonts w:asciiTheme="minorHAnsi" w:hAnsiTheme="minorHAnsi" w:cstheme="minorHAnsi"/>
          <w:b/>
          <w:bCs/>
          <w:sz w:val="22"/>
          <w:szCs w:val="22"/>
        </w:rPr>
      </w:pPr>
    </w:p>
    <w:p w:rsidR="00F91CB1" w:rsidRPr="00325729" w:rsidRDefault="00F91CB1" w:rsidP="00F91CB1">
      <w:pPr>
        <w:jc w:val="both"/>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F91CB1" w:rsidRPr="00023A59" w:rsidRDefault="00F91CB1" w:rsidP="00F91CB1">
      <w:pPr>
        <w:jc w:val="both"/>
        <w:rPr>
          <w:rFonts w:ascii="Verdana" w:hAnsi="Verdana" w:cs="Arial"/>
          <w:sz w:val="20"/>
          <w:szCs w:val="20"/>
        </w:rPr>
      </w:pPr>
      <w:r w:rsidRPr="00023A59">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F91CB1" w:rsidRPr="00023A59" w:rsidRDefault="00F91CB1" w:rsidP="00F91CB1">
      <w:pPr>
        <w:pStyle w:val="NoSpacing"/>
        <w:autoSpaceDE w:val="0"/>
        <w:autoSpaceDN w:val="0"/>
        <w:adjustRightInd w:val="0"/>
        <w:ind w:left="-5"/>
        <w:jc w:val="both"/>
        <w:rPr>
          <w:rFonts w:ascii="Verdana" w:hAnsi="Verdana"/>
          <w:sz w:val="20"/>
          <w:szCs w:val="20"/>
        </w:rPr>
      </w:pPr>
      <w:r w:rsidRPr="00023A59">
        <w:rPr>
          <w:rFonts w:ascii="Verdana" w:hAnsi="Verdana" w:cs="Arial"/>
          <w:sz w:val="20"/>
          <w:szCs w:val="20"/>
        </w:rPr>
        <w:t xml:space="preserve">Predmet nabave je nabava/dostava robe </w:t>
      </w:r>
      <w:r>
        <w:rPr>
          <w:rFonts w:ascii="Verdana" w:hAnsi="Verdana" w:cs="Arial"/>
          <w:sz w:val="20"/>
          <w:szCs w:val="20"/>
        </w:rPr>
        <w:t>–</w:t>
      </w:r>
      <w:r w:rsidR="003155F2">
        <w:rPr>
          <w:rFonts w:ascii="Verdana" w:hAnsi="Verdana" w:cs="Arial"/>
          <w:sz w:val="20"/>
          <w:szCs w:val="20"/>
        </w:rPr>
        <w:t xml:space="preserve"> 7 kreveta s pripdajaućim madracima za pacijente na odjelu intenzivne njege, </w:t>
      </w:r>
      <w:r>
        <w:rPr>
          <w:rFonts w:ascii="Verdana" w:hAnsi="Verdana" w:cs="Arial"/>
          <w:sz w:val="20"/>
          <w:szCs w:val="20"/>
        </w:rPr>
        <w:t xml:space="preserve">za potrebe  </w:t>
      </w:r>
      <w:r>
        <w:rPr>
          <w:rFonts w:ascii="Verdana" w:hAnsi="Verdana"/>
          <w:sz w:val="20"/>
          <w:szCs w:val="20"/>
        </w:rPr>
        <w:t>Specijalne bolnice</w:t>
      </w:r>
      <w:r w:rsidRPr="00023A59">
        <w:rPr>
          <w:rFonts w:ascii="Verdana" w:hAnsi="Verdana"/>
          <w:sz w:val="20"/>
          <w:szCs w:val="20"/>
        </w:rPr>
        <w:t xml:space="preserve"> za ortopediju Biograd na Moru.</w:t>
      </w:r>
    </w:p>
    <w:p w:rsidR="00F91CB1" w:rsidRPr="00023A59" w:rsidRDefault="00F91CB1" w:rsidP="00F91CB1">
      <w:pPr>
        <w:jc w:val="both"/>
        <w:rPr>
          <w:rFonts w:ascii="Verdana" w:hAnsi="Verdana" w:cs="Arial"/>
          <w:sz w:val="20"/>
          <w:szCs w:val="20"/>
        </w:rPr>
      </w:pPr>
      <w:r w:rsidRPr="00023A59">
        <w:rPr>
          <w:rFonts w:ascii="Verdana" w:hAnsi="Verdana" w:cs="Arial"/>
          <w:sz w:val="20"/>
          <w:szCs w:val="20"/>
        </w:rPr>
        <w:t>Poziv za dostavu ponude, ponuda i odluka o odabiru su u privitku ovog ugovora i njegov su sastavni dio. Evidencijski broj nabave:</w:t>
      </w:r>
      <w:r w:rsidRPr="00023A59">
        <w:rPr>
          <w:rFonts w:ascii="Verdana" w:hAnsi="Verdana" w:cs="Arial"/>
          <w:color w:val="FF0000"/>
          <w:sz w:val="20"/>
          <w:szCs w:val="20"/>
        </w:rPr>
        <w:t xml:space="preserve"> </w:t>
      </w:r>
      <w:r>
        <w:rPr>
          <w:rFonts w:ascii="Verdana" w:hAnsi="Verdana" w:cs="Arial"/>
          <w:sz w:val="20"/>
          <w:szCs w:val="20"/>
        </w:rPr>
        <w:t>JN</w:t>
      </w:r>
      <w:r w:rsidRPr="00023A59">
        <w:rPr>
          <w:rFonts w:ascii="Verdana" w:hAnsi="Verdana" w:cs="Arial"/>
          <w:sz w:val="20"/>
          <w:szCs w:val="20"/>
        </w:rPr>
        <w:t>/I:</w:t>
      </w:r>
      <w:r w:rsidR="003155F2">
        <w:rPr>
          <w:rFonts w:ascii="Verdana" w:hAnsi="Verdana" w:cs="Arial"/>
          <w:sz w:val="20"/>
          <w:szCs w:val="20"/>
        </w:rPr>
        <w:t>19</w:t>
      </w:r>
      <w:r>
        <w:rPr>
          <w:rFonts w:ascii="Verdana" w:hAnsi="Verdana" w:cs="Arial"/>
          <w:sz w:val="20"/>
          <w:szCs w:val="20"/>
        </w:rPr>
        <w:t>/2020</w:t>
      </w:r>
      <w:r w:rsidRPr="00023A59">
        <w:rPr>
          <w:rFonts w:ascii="Verdana" w:hAnsi="Verdana" w:cs="Arial"/>
          <w:sz w:val="20"/>
          <w:szCs w:val="20"/>
        </w:rPr>
        <w:t>.</w:t>
      </w:r>
    </w:p>
    <w:p w:rsidR="00F91CB1" w:rsidRPr="00325729" w:rsidRDefault="00F91CB1" w:rsidP="00F91CB1">
      <w:pPr>
        <w:jc w:val="both"/>
        <w:rPr>
          <w:rFonts w:asciiTheme="minorHAnsi" w:hAnsiTheme="minorHAnsi" w:cstheme="minorHAnsi"/>
          <w:b/>
          <w:bCs/>
          <w:sz w:val="22"/>
          <w:szCs w:val="22"/>
        </w:rPr>
      </w:pPr>
    </w:p>
    <w:p w:rsidR="00F91CB1" w:rsidRPr="00E231E7" w:rsidRDefault="00F91CB1" w:rsidP="00F91CB1">
      <w:pPr>
        <w:pStyle w:val="NoSpacing"/>
        <w:jc w:val="both"/>
        <w:rPr>
          <w:b/>
        </w:rPr>
      </w:pPr>
      <w:r w:rsidRPr="00E231E7">
        <w:rPr>
          <w:b/>
        </w:rPr>
        <w:t>Članak 2.</w:t>
      </w:r>
    </w:p>
    <w:p w:rsidR="00F91CB1" w:rsidRPr="00E231E7" w:rsidRDefault="00F91CB1" w:rsidP="00F91CB1">
      <w:pPr>
        <w:pStyle w:val="NoSpacing"/>
        <w:jc w:val="both"/>
      </w:pPr>
      <w:r w:rsidRPr="00E231E7">
        <w:rPr>
          <w:bCs/>
        </w:rPr>
        <w:t xml:space="preserve">Ovim </w:t>
      </w:r>
      <w:r w:rsidRPr="00E231E7">
        <w:t>Ugovor</w:t>
      </w:r>
      <w:r>
        <w:t>om</w:t>
      </w:r>
      <w:r w:rsidRPr="00E231E7">
        <w:t xml:space="preserve"> I</w:t>
      </w:r>
      <w:r>
        <w:t xml:space="preserve">sporučitelj </w:t>
      </w:r>
      <w:r w:rsidRPr="00E231E7">
        <w:t>se obvezuje</w:t>
      </w:r>
      <w:r>
        <w:t xml:space="preserve"> Naručitelju isporučiti robu/opremu ____________________________________________</w:t>
      </w:r>
      <w:r w:rsidRPr="00E231E7">
        <w:t xml:space="preserve"> </w:t>
      </w:r>
      <w:r>
        <w:t xml:space="preserve">  </w:t>
      </w:r>
      <w:r w:rsidRPr="00E231E7">
        <w:t>Specijaln</w:t>
      </w:r>
      <w:r>
        <w:t>e</w:t>
      </w:r>
      <w:r w:rsidRPr="00E231E7">
        <w:t xml:space="preserve"> bolnic</w:t>
      </w:r>
      <w:r>
        <w:t>e</w:t>
      </w:r>
      <w:r w:rsidRPr="00E231E7">
        <w:t xml:space="preserve"> za ortopediju Biograd na Moru</w:t>
      </w:r>
      <w:r>
        <w:t xml:space="preserve">, </w:t>
      </w:r>
      <w:r w:rsidRPr="00E231E7">
        <w:t>prema da</w:t>
      </w:r>
      <w:r>
        <w:t>noj</w:t>
      </w:r>
      <w:r w:rsidRPr="00E231E7">
        <w:t xml:space="preserve"> ponudi iz članka 1. ovog ugovora.</w:t>
      </w:r>
    </w:p>
    <w:p w:rsidR="00F91CB1" w:rsidRPr="00E231E7" w:rsidRDefault="00F91CB1" w:rsidP="00F91CB1">
      <w:pPr>
        <w:pStyle w:val="NoSpacing"/>
        <w:jc w:val="both"/>
      </w:pPr>
      <w:r w:rsidRPr="00E231E7">
        <w:t>Izvršitelj se o</w:t>
      </w:r>
      <w:r>
        <w:t>bvezuje da će robu/opremu iz članka</w:t>
      </w:r>
      <w:r w:rsidRPr="00E231E7">
        <w:t xml:space="preserve"> 1. ovog Ugovora isporučiti naručitelju u roku od </w:t>
      </w:r>
      <w:r>
        <w:t xml:space="preserve">__________ (ne dužem od 30 </w:t>
      </w:r>
      <w:r w:rsidR="00A74F74">
        <w:t xml:space="preserve">radnih </w:t>
      </w:r>
      <w:r>
        <w:t>dana ) radnih</w:t>
      </w:r>
      <w:r w:rsidRPr="00E231E7">
        <w:t xml:space="preserve"> dana po potpisu ovog Ugovora, te u daljnjem roku od 3 dana istu montirati i izvršiti obuku osoblja kako bi se </w:t>
      </w:r>
      <w:r>
        <w:t>roba/</w:t>
      </w:r>
      <w:r w:rsidRPr="00E231E7">
        <w:t xml:space="preserve">oprema stavila u funkciju. </w:t>
      </w:r>
    </w:p>
    <w:p w:rsidR="00F91CB1" w:rsidRDefault="00F91CB1" w:rsidP="00F91CB1">
      <w:pPr>
        <w:pStyle w:val="NoSpacing"/>
        <w:jc w:val="both"/>
        <w:rPr>
          <w:b/>
          <w:bCs/>
        </w:rPr>
      </w:pPr>
    </w:p>
    <w:p w:rsidR="00F91CB1" w:rsidRPr="00E231E7" w:rsidRDefault="00F91CB1" w:rsidP="00F91CB1">
      <w:pPr>
        <w:pStyle w:val="NoSpacing"/>
        <w:jc w:val="both"/>
        <w:rPr>
          <w:b/>
          <w:bCs/>
        </w:rPr>
      </w:pPr>
      <w:r w:rsidRPr="00E231E7">
        <w:rPr>
          <w:b/>
          <w:bCs/>
        </w:rPr>
        <w:t xml:space="preserve">Članak 3. </w:t>
      </w:r>
    </w:p>
    <w:p w:rsidR="00F91CB1" w:rsidRPr="00E231E7" w:rsidRDefault="00F91CB1" w:rsidP="00F91CB1">
      <w:pPr>
        <w:pStyle w:val="NoSpacing"/>
        <w:jc w:val="both"/>
      </w:pPr>
      <w:r w:rsidRPr="00E231E7">
        <w:t xml:space="preserve">Ugovorne strane sporazumno utvrđuju da cijena </w:t>
      </w:r>
      <w:r>
        <w:t>robe/</w:t>
      </w:r>
      <w:r w:rsidRPr="00E231E7">
        <w:t>opreme iz članka 1.</w:t>
      </w:r>
      <w:r>
        <w:t>ovog Ugovora</w:t>
      </w:r>
      <w:r w:rsidRPr="00E231E7">
        <w:t xml:space="preserve"> (kako je to opisano u tehničkim karakteristikama predmeta nabave) iznosi </w:t>
      </w:r>
      <w:r>
        <w:t xml:space="preserve">________________ kuna (slovima__________________________________). </w:t>
      </w:r>
      <w:r w:rsidRPr="00E231E7">
        <w:t xml:space="preserve">U navedenu cijenu nije uključen PDV.                                                                                                                                                                                                                                                                                                                                                                                                                                                                                                                                                                                                                                                                                                                                                                                                                                                                                                                                                                                                                                                                                                                                                                                                                                                                                                                                                                                                                                                                                            </w:t>
      </w:r>
      <w:r>
        <w:t xml:space="preserve">                         </w:t>
      </w:r>
      <w:r w:rsidRPr="00E231E7">
        <w:t xml:space="preserve">PDV iznosi </w:t>
      </w:r>
      <w:r>
        <w:t xml:space="preserve">__________ </w:t>
      </w:r>
      <w:r w:rsidRPr="00E231E7">
        <w:t xml:space="preserve"> kuna, pa cijena s PDV iznosi </w:t>
      </w:r>
      <w:r>
        <w:t xml:space="preserve">_____________________ </w:t>
      </w:r>
      <w:r w:rsidRPr="00E231E7">
        <w:t xml:space="preserve"> kuna (slovima: </w:t>
      </w:r>
      <w:r>
        <w:t>________________________________________</w:t>
      </w:r>
      <w:r w:rsidRPr="00E231E7">
        <w:t>).</w:t>
      </w:r>
      <w:r>
        <w:t xml:space="preserve"> </w:t>
      </w:r>
      <w:r w:rsidRPr="00E231E7">
        <w:t xml:space="preserve">U </w:t>
      </w:r>
      <w:r>
        <w:t xml:space="preserve">ponuđenoj cijeni obuhvaćeni su: </w:t>
      </w:r>
      <w:r w:rsidRPr="00E231E7">
        <w:t>isporuka i montaža opreme sa svim pripadajućim dijelovima iz opisa tehničkih</w:t>
      </w:r>
    </w:p>
    <w:p w:rsidR="00F91CB1" w:rsidRPr="00E231E7" w:rsidRDefault="00F91CB1" w:rsidP="00F91CB1">
      <w:pPr>
        <w:pStyle w:val="NoSpacing"/>
        <w:jc w:val="both"/>
      </w:pPr>
      <w:r w:rsidRPr="00E231E7">
        <w:t>karakteristika do pune funkcije,</w:t>
      </w:r>
      <w:r>
        <w:t xml:space="preserve"> </w:t>
      </w:r>
      <w:r w:rsidRPr="00E231E7">
        <w:t>edukacija osoblja na licu mjesta,</w:t>
      </w:r>
    </w:p>
    <w:p w:rsidR="00F91CB1" w:rsidRDefault="00F91CB1" w:rsidP="00F91CB1">
      <w:pPr>
        <w:pStyle w:val="NoSpacing"/>
        <w:jc w:val="both"/>
      </w:pPr>
      <w:r w:rsidRPr="00E231E7">
        <w:lastRenderedPageBreak/>
        <w:t>servisiranje i zamjena pričuvnih dijelova u jamstvenom roku</w:t>
      </w:r>
      <w:r>
        <w:t xml:space="preserve">,  </w:t>
      </w:r>
      <w:r w:rsidRPr="00E231E7">
        <w:t>isporuka tehničke dokumentacije za rukovan</w:t>
      </w:r>
      <w:r>
        <w:t xml:space="preserve">je opremom na hrvatskom jeziku i </w:t>
      </w:r>
      <w:r w:rsidRPr="00D85AC4">
        <w:t>dostava atestne dokumentacije i jamstvenih listova.</w:t>
      </w:r>
    </w:p>
    <w:p w:rsidR="00F91CB1" w:rsidRDefault="00F91CB1" w:rsidP="00F91CB1">
      <w:pPr>
        <w:pStyle w:val="NoSpacing"/>
        <w:jc w:val="both"/>
        <w:rPr>
          <w:b/>
          <w:bCs/>
        </w:rPr>
      </w:pPr>
    </w:p>
    <w:p w:rsidR="00F91CB1" w:rsidRPr="00E231E7" w:rsidRDefault="00F91CB1" w:rsidP="00F91CB1">
      <w:pPr>
        <w:pStyle w:val="NoSpacing"/>
        <w:jc w:val="both"/>
      </w:pPr>
      <w:r w:rsidRPr="00E231E7">
        <w:rPr>
          <w:b/>
          <w:bCs/>
        </w:rPr>
        <w:t>Članak 4.</w:t>
      </w:r>
    </w:p>
    <w:p w:rsidR="00F91CB1" w:rsidRPr="00E231E7" w:rsidRDefault="00F91CB1" w:rsidP="00F91CB1">
      <w:pPr>
        <w:pStyle w:val="NoSpacing"/>
        <w:jc w:val="both"/>
      </w:pPr>
      <w:r w:rsidRPr="00E231E7">
        <w:t xml:space="preserve">Naručitelj se obvezuje iznos iz članka 3. uplatiti Izvršitelju na njegov IBAN </w:t>
      </w:r>
      <w:r w:rsidRPr="00871562">
        <w:t>HR</w:t>
      </w:r>
      <w:r>
        <w:t>_________________________</w:t>
      </w:r>
      <w:r w:rsidRPr="00871562">
        <w:t xml:space="preserve">, </w:t>
      </w:r>
      <w:r>
        <w:t xml:space="preserve"> </w:t>
      </w:r>
      <w:r w:rsidRPr="00E231E7">
        <w:t>ko</w:t>
      </w:r>
      <w:r>
        <w:t>ji</w:t>
      </w:r>
      <w:r w:rsidRPr="00E231E7">
        <w:t xml:space="preserve"> </w:t>
      </w:r>
      <w:r>
        <w:t xml:space="preserve">se vodi kod ______________________, u roku </w:t>
      </w:r>
      <w:r w:rsidRPr="00F46C95">
        <w:t xml:space="preserve">od 60 dana </w:t>
      </w:r>
      <w:r w:rsidRPr="00E231E7">
        <w:t>od dana kada je Naručitelj primio račun.</w:t>
      </w:r>
    </w:p>
    <w:p w:rsidR="00F91CB1" w:rsidRDefault="00F91CB1" w:rsidP="00F91CB1">
      <w:pPr>
        <w:pStyle w:val="NoSpacing"/>
        <w:jc w:val="both"/>
      </w:pPr>
      <w:r w:rsidRPr="00154EA0">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F91CB1" w:rsidRDefault="00F91CB1" w:rsidP="00F91CB1">
      <w:pPr>
        <w:pStyle w:val="NoSpacing"/>
        <w:jc w:val="both"/>
        <w:rPr>
          <w:b/>
          <w:bCs/>
        </w:rPr>
      </w:pPr>
    </w:p>
    <w:p w:rsidR="00F91CB1" w:rsidRPr="00E231E7" w:rsidRDefault="00F91CB1" w:rsidP="00F91CB1">
      <w:pPr>
        <w:pStyle w:val="NoSpacing"/>
        <w:jc w:val="both"/>
        <w:rPr>
          <w:b/>
          <w:bCs/>
        </w:rPr>
      </w:pPr>
      <w:r w:rsidRPr="00E231E7">
        <w:rPr>
          <w:b/>
          <w:bCs/>
        </w:rPr>
        <w:t>Članak 5.</w:t>
      </w:r>
    </w:p>
    <w:p w:rsidR="00F91CB1" w:rsidRPr="00E231E7" w:rsidRDefault="00F91CB1" w:rsidP="00F91CB1">
      <w:pPr>
        <w:pStyle w:val="NoSpacing"/>
        <w:jc w:val="both"/>
      </w:pPr>
      <w:r w:rsidRPr="00E231E7">
        <w:t>Izvršitelj garantira da je isporučena oprema nova</w:t>
      </w:r>
      <w:r>
        <w:t xml:space="preserve"> i nekorištena</w:t>
      </w:r>
      <w:r w:rsidRPr="00E231E7">
        <w:t xml:space="preserve">, te da posjeduje </w:t>
      </w:r>
      <w:r>
        <w:t>sve potrebne elemente propisane troškovnikom/specifikacijom</w:t>
      </w:r>
      <w:r w:rsidRPr="00E231E7">
        <w:t>.</w:t>
      </w:r>
    </w:p>
    <w:p w:rsidR="00F91CB1" w:rsidRPr="00E231E7" w:rsidRDefault="00F91CB1" w:rsidP="00F91CB1">
      <w:pPr>
        <w:pStyle w:val="NoSpacing"/>
        <w:jc w:val="both"/>
      </w:pPr>
      <w:r>
        <w:t>Jamstveni rok za opremu/sve sklopovske komponente sustava  iz članka</w:t>
      </w:r>
      <w:r w:rsidRPr="00E231E7">
        <w:t xml:space="preserve"> 1. ovog Ugovora je </w:t>
      </w:r>
      <w:r>
        <w:t xml:space="preserve">_______ godine (ne manji </w:t>
      </w:r>
      <w:r w:rsidRPr="0055140A">
        <w:rPr>
          <w:color w:val="000000" w:themeColor="text1"/>
        </w:rPr>
        <w:t xml:space="preserve">od </w:t>
      </w:r>
      <w:r w:rsidR="00A640A6">
        <w:rPr>
          <w:color w:val="000000" w:themeColor="text1"/>
        </w:rPr>
        <w:t>1</w:t>
      </w:r>
      <w:bookmarkStart w:id="5" w:name="_GoBack"/>
      <w:bookmarkEnd w:id="5"/>
      <w:r w:rsidRPr="0055140A">
        <w:rPr>
          <w:color w:val="000000" w:themeColor="text1"/>
        </w:rPr>
        <w:t xml:space="preserve"> godine</w:t>
      </w:r>
      <w:r>
        <w:t>)</w:t>
      </w:r>
      <w:r w:rsidRPr="00E231E7">
        <w:t xml:space="preserve">, računajući od dana </w:t>
      </w:r>
      <w:r>
        <w:t xml:space="preserve"> potpisivanja zapisnika o primopredaji, odnosno</w:t>
      </w:r>
      <w:r w:rsidRPr="00E231E7">
        <w:t xml:space="preserve"> stavljanja opreme u funkciju</w:t>
      </w:r>
      <w:r>
        <w:t>.</w:t>
      </w:r>
    </w:p>
    <w:p w:rsidR="00F91CB1" w:rsidRPr="00EB5070" w:rsidRDefault="00F91CB1" w:rsidP="00F91CB1">
      <w:pPr>
        <w:pStyle w:val="NoSpacing"/>
        <w:jc w:val="both"/>
      </w:pPr>
      <w:r>
        <w:t xml:space="preserve">Izvršitelj se obvezuje za vrijeme </w:t>
      </w:r>
      <w:r w:rsidRPr="00E231E7">
        <w:t>jamstv</w:t>
      </w:r>
      <w:r>
        <w:t xml:space="preserve">enog roka i izvan jamstvenog </w:t>
      </w:r>
      <w:r w:rsidRPr="00950794">
        <w:t xml:space="preserve">roka (najmanje šest </w:t>
      </w:r>
      <w:r>
        <w:t>godina) osigurati servis, podršku i</w:t>
      </w:r>
      <w:r w:rsidRPr="00E231E7">
        <w:t xml:space="preserve"> isporuk</w:t>
      </w:r>
      <w:r>
        <w:t>u</w:t>
      </w:r>
      <w:r w:rsidRPr="00E231E7">
        <w:t xml:space="preserve"> rezervnih dijelova</w:t>
      </w:r>
      <w:r>
        <w:t xml:space="preserve">, </w:t>
      </w:r>
      <w:r w:rsidRPr="00EB5070">
        <w:t xml:space="preserve">prema dogovoru, a </w:t>
      </w:r>
      <w:r>
        <w:t>najkasnije do sljedećeg radnog dana.</w:t>
      </w:r>
    </w:p>
    <w:p w:rsidR="00F91CB1" w:rsidRDefault="00F91CB1" w:rsidP="00F91CB1">
      <w:pPr>
        <w:pStyle w:val="NoSpacing"/>
        <w:jc w:val="both"/>
        <w:rPr>
          <w:b/>
          <w:bCs/>
        </w:rPr>
      </w:pPr>
    </w:p>
    <w:p w:rsidR="00F91CB1" w:rsidRPr="00E231E7" w:rsidRDefault="00F91CB1" w:rsidP="00F91CB1">
      <w:pPr>
        <w:pStyle w:val="NoSpacing"/>
        <w:jc w:val="both"/>
        <w:rPr>
          <w:b/>
          <w:bCs/>
        </w:rPr>
      </w:pPr>
      <w:r w:rsidRPr="00E231E7">
        <w:rPr>
          <w:b/>
          <w:bCs/>
        </w:rPr>
        <w:t>Članak 6.</w:t>
      </w:r>
    </w:p>
    <w:p w:rsidR="00F91CB1" w:rsidRPr="00E231E7" w:rsidRDefault="00F91CB1" w:rsidP="00F91CB1">
      <w:pPr>
        <w:pStyle w:val="NoSpacing"/>
        <w:jc w:val="both"/>
      </w:pPr>
      <w:r w:rsidRPr="00E231E7">
        <w:t>Izvršitelj se obvezuje da će  osigurati</w:t>
      </w:r>
      <w:r>
        <w:t xml:space="preserve"> servisiranje i popravak </w:t>
      </w:r>
      <w:r w:rsidRPr="00E231E7">
        <w:t xml:space="preserve"> u jamstvenom roku, odnosno i izvan jamstvenog roka, kako je to navedeno u članku 5. ovog Ugovora.</w:t>
      </w:r>
    </w:p>
    <w:p w:rsidR="00F91CB1" w:rsidRDefault="00F91CB1" w:rsidP="00F91CB1">
      <w:pPr>
        <w:pStyle w:val="NoSpacing"/>
        <w:jc w:val="both"/>
        <w:rPr>
          <w:b/>
          <w:bCs/>
        </w:rPr>
      </w:pPr>
    </w:p>
    <w:p w:rsidR="00F91CB1" w:rsidRPr="00E231E7" w:rsidRDefault="00F91CB1" w:rsidP="00F91CB1">
      <w:pPr>
        <w:pStyle w:val="NoSpacing"/>
        <w:jc w:val="both"/>
        <w:rPr>
          <w:b/>
          <w:bCs/>
        </w:rPr>
      </w:pPr>
      <w:r>
        <w:rPr>
          <w:b/>
          <w:bCs/>
        </w:rPr>
        <w:t>Članak 7</w:t>
      </w:r>
      <w:r w:rsidRPr="00E231E7">
        <w:rPr>
          <w:b/>
          <w:bCs/>
        </w:rPr>
        <w:t>.</w:t>
      </w:r>
    </w:p>
    <w:p w:rsidR="00F91CB1" w:rsidRPr="00E231E7" w:rsidRDefault="00F91CB1" w:rsidP="00F91CB1">
      <w:pPr>
        <w:pStyle w:val="NoSpacing"/>
        <w:jc w:val="both"/>
      </w:pPr>
      <w:r w:rsidRPr="00E231E7">
        <w:t>Izvršitelj se obvezuje izvršiti edukaciju osoblja Naručitelja, o</w:t>
      </w:r>
      <w:r>
        <w:t>dmah po montiranju robe/opreme, a najduže u roku od tri dana.</w:t>
      </w:r>
    </w:p>
    <w:p w:rsidR="00F91CB1" w:rsidRPr="00E231E7" w:rsidRDefault="00F91CB1" w:rsidP="00F91CB1">
      <w:pPr>
        <w:pStyle w:val="NoSpacing"/>
        <w:jc w:val="both"/>
        <w:rPr>
          <w:b/>
          <w:bCs/>
        </w:rPr>
      </w:pPr>
      <w:r>
        <w:rPr>
          <w:b/>
          <w:bCs/>
        </w:rPr>
        <w:t>Članak 8</w:t>
      </w:r>
      <w:r w:rsidRPr="00E231E7">
        <w:rPr>
          <w:b/>
          <w:bCs/>
        </w:rPr>
        <w:t>.</w:t>
      </w:r>
    </w:p>
    <w:p w:rsidR="00F91CB1" w:rsidRDefault="00F91CB1" w:rsidP="00F91CB1">
      <w:pPr>
        <w:pStyle w:val="NoSpacing"/>
        <w:jc w:val="both"/>
      </w:pPr>
      <w:r w:rsidRPr="00E231E7">
        <w:t>Na sve što nije regulirano ovim Ugovorom, primjenjivati će se odredbe Zakona o obveznim odnosima.</w:t>
      </w:r>
    </w:p>
    <w:p w:rsidR="00F91CB1" w:rsidRPr="00E231E7" w:rsidRDefault="00F91CB1" w:rsidP="00F91CB1">
      <w:pPr>
        <w:pStyle w:val="NoSpacing"/>
        <w:jc w:val="both"/>
        <w:rPr>
          <w:b/>
          <w:bCs/>
        </w:rPr>
      </w:pPr>
      <w:r w:rsidRPr="00E231E7">
        <w:rPr>
          <w:b/>
          <w:bCs/>
        </w:rPr>
        <w:t xml:space="preserve">Članak </w:t>
      </w:r>
      <w:r>
        <w:rPr>
          <w:b/>
          <w:bCs/>
        </w:rPr>
        <w:t>9</w:t>
      </w:r>
      <w:r w:rsidRPr="00E231E7">
        <w:rPr>
          <w:b/>
          <w:bCs/>
        </w:rPr>
        <w:t>.</w:t>
      </w:r>
    </w:p>
    <w:p w:rsidR="00F91CB1" w:rsidRPr="00E231E7" w:rsidRDefault="00F91CB1" w:rsidP="00F91CB1">
      <w:pPr>
        <w:pStyle w:val="NoSpacing"/>
        <w:jc w:val="both"/>
      </w:pPr>
      <w:r w:rsidRPr="00E231E7">
        <w:t>Sve nesporazume koji nastanu provođenjem ovog Ugovora, ugovorne strane će pokušati rješavati sporazumno, a u slučaju nemogućnosti postizanja sporazuma ugovorne strane priznaju nadležnost stvarno i mjesno nadležnog suda prema sjedištu Naručitelja.</w:t>
      </w:r>
    </w:p>
    <w:p w:rsidR="00F91CB1" w:rsidRPr="00E231E7" w:rsidRDefault="00F91CB1" w:rsidP="00F91CB1">
      <w:pPr>
        <w:pStyle w:val="NoSpacing"/>
        <w:jc w:val="both"/>
        <w:rPr>
          <w:b/>
          <w:bCs/>
        </w:rPr>
      </w:pPr>
      <w:r>
        <w:rPr>
          <w:b/>
          <w:bCs/>
        </w:rPr>
        <w:t>Članak 10</w:t>
      </w:r>
      <w:r w:rsidRPr="00E231E7">
        <w:rPr>
          <w:b/>
          <w:bCs/>
        </w:rPr>
        <w:t>.</w:t>
      </w:r>
    </w:p>
    <w:p w:rsidR="00F91CB1" w:rsidRPr="00E231E7" w:rsidRDefault="00F91CB1" w:rsidP="00F91CB1">
      <w:pPr>
        <w:pStyle w:val="NoSpacing"/>
        <w:jc w:val="both"/>
      </w:pPr>
      <w:r w:rsidRPr="00E231E7">
        <w:t>Ovaj Ugovor stupa na snagu danom potpisa ugovornih strana.</w:t>
      </w:r>
    </w:p>
    <w:p w:rsidR="00F91CB1" w:rsidRPr="00E231E7" w:rsidRDefault="00F91CB1" w:rsidP="00F91CB1">
      <w:pPr>
        <w:pStyle w:val="NoSpacing"/>
        <w:jc w:val="both"/>
        <w:rPr>
          <w:b/>
          <w:bCs/>
        </w:rPr>
      </w:pPr>
      <w:r w:rsidRPr="00E231E7">
        <w:rPr>
          <w:b/>
          <w:bCs/>
        </w:rPr>
        <w:t>Članak 1</w:t>
      </w:r>
      <w:r>
        <w:rPr>
          <w:b/>
          <w:bCs/>
        </w:rPr>
        <w:t>1</w:t>
      </w:r>
      <w:r w:rsidRPr="00E231E7">
        <w:rPr>
          <w:b/>
          <w:bCs/>
        </w:rPr>
        <w:t>.</w:t>
      </w:r>
    </w:p>
    <w:p w:rsidR="00F91CB1" w:rsidRPr="00754204" w:rsidRDefault="00F91CB1" w:rsidP="00F91CB1">
      <w:pPr>
        <w:pStyle w:val="NoSpacing"/>
        <w:jc w:val="both"/>
      </w:pPr>
      <w:r w:rsidRPr="00E231E7">
        <w:t xml:space="preserve">Ovaj Ugovor sačinjen je u </w:t>
      </w:r>
      <w:r>
        <w:t>četiri (4</w:t>
      </w:r>
      <w:r w:rsidRPr="00E231E7">
        <w:t xml:space="preserve">) istovjetna primjerka od kojih svaka ugovorna strana zadržava po </w:t>
      </w:r>
      <w:r>
        <w:t>dva</w:t>
      </w:r>
      <w:r w:rsidRPr="00E231E7">
        <w:t xml:space="preserve"> (</w:t>
      </w:r>
      <w:r>
        <w:t>2</w:t>
      </w:r>
      <w:r w:rsidRPr="00E231E7">
        <w:t>) primjerka.</w:t>
      </w:r>
    </w:p>
    <w:p w:rsidR="00F91CB1" w:rsidRDefault="00F91CB1" w:rsidP="00F91CB1">
      <w:pPr>
        <w:jc w:val="both"/>
        <w:rPr>
          <w:rFonts w:ascii="Calibri" w:hAnsi="Calibri" w:cs="Calibri"/>
        </w:rPr>
      </w:pPr>
    </w:p>
    <w:p w:rsidR="00F91CB1" w:rsidRPr="00075AB9" w:rsidRDefault="00F91CB1" w:rsidP="00F91CB1">
      <w:pPr>
        <w:jc w:val="both"/>
        <w:rPr>
          <w:rFonts w:ascii="Calibri" w:hAnsi="Calibri" w:cs="Calibri"/>
        </w:rPr>
      </w:pPr>
      <w:r w:rsidRPr="00075AB9">
        <w:rPr>
          <w:rFonts w:ascii="Calibri" w:hAnsi="Calibri" w:cs="Calibri"/>
        </w:rPr>
        <w:t>Broj:__________</w:t>
      </w:r>
      <w:r>
        <w:rPr>
          <w:rFonts w:ascii="Calibri" w:hAnsi="Calibri" w:cs="Calibri"/>
        </w:rPr>
        <w:t>_________</w:t>
      </w:r>
      <w:r>
        <w:rPr>
          <w:rFonts w:ascii="Calibri" w:hAnsi="Calibri" w:cs="Calibri"/>
        </w:rPr>
        <w:tab/>
      </w:r>
      <w:r>
        <w:rPr>
          <w:rFonts w:ascii="Calibri" w:hAnsi="Calibri" w:cs="Calibri"/>
        </w:rPr>
        <w:tab/>
      </w:r>
      <w:r>
        <w:rPr>
          <w:rFonts w:ascii="Calibri" w:hAnsi="Calibri" w:cs="Calibri"/>
        </w:rPr>
        <w:tab/>
        <w:t xml:space="preserve">              Broj: 01– ______/ 2020</w:t>
      </w:r>
    </w:p>
    <w:p w:rsidR="00F91CB1" w:rsidRDefault="00F91CB1" w:rsidP="00F91CB1">
      <w:pPr>
        <w:jc w:val="both"/>
        <w:rPr>
          <w:rFonts w:ascii="Calibri" w:hAnsi="Calibri" w:cs="Calibri"/>
        </w:rPr>
      </w:pPr>
      <w:r w:rsidRPr="00075AB9">
        <w:rPr>
          <w:rFonts w:ascii="Calibri" w:hAnsi="Calibri" w:cs="Calibri"/>
        </w:rPr>
        <w:t xml:space="preserve">U _______, ____________               </w:t>
      </w:r>
      <w:r>
        <w:rPr>
          <w:rFonts w:ascii="Calibri" w:hAnsi="Calibri" w:cs="Calibri"/>
        </w:rPr>
        <w:t xml:space="preserve">                            </w:t>
      </w:r>
      <w:r w:rsidRPr="00075AB9">
        <w:rPr>
          <w:rFonts w:ascii="Calibri" w:hAnsi="Calibri" w:cs="Calibri"/>
        </w:rPr>
        <w:t xml:space="preserve">  U Biogradu na Moru, __. ______</w:t>
      </w:r>
      <w:r>
        <w:rPr>
          <w:rFonts w:ascii="Calibri" w:hAnsi="Calibri" w:cs="Calibri"/>
        </w:rPr>
        <w:t xml:space="preserve"> 2020</w:t>
      </w:r>
      <w:r w:rsidRPr="00075AB9">
        <w:rPr>
          <w:rFonts w:ascii="Calibri" w:hAnsi="Calibri" w:cs="Calibri"/>
        </w:rPr>
        <w:t>. g.</w:t>
      </w:r>
    </w:p>
    <w:p w:rsidR="00F91CB1" w:rsidRDefault="00F91CB1" w:rsidP="00F91CB1">
      <w:pPr>
        <w:jc w:val="both"/>
        <w:rPr>
          <w:rFonts w:ascii="Calibri" w:hAnsi="Calibri" w:cs="Calibri"/>
        </w:rPr>
      </w:pPr>
    </w:p>
    <w:p w:rsidR="00F91CB1" w:rsidRPr="00075AB9" w:rsidRDefault="00F91CB1" w:rsidP="00F91CB1">
      <w:pPr>
        <w:jc w:val="both"/>
        <w:rPr>
          <w:rFonts w:ascii="Calibri" w:hAnsi="Calibri" w:cs="Calibri"/>
        </w:rPr>
      </w:pPr>
      <w:r w:rsidRPr="00075AB9">
        <w:rPr>
          <w:rFonts w:ascii="Calibri" w:hAnsi="Calibri" w:cs="Calibri"/>
        </w:rPr>
        <w:t>Za Isporučitelja, direktor</w:t>
      </w:r>
      <w:r w:rsidRPr="00075AB9">
        <w:rPr>
          <w:rFonts w:ascii="Calibri" w:hAnsi="Calibri" w:cs="Calibri"/>
        </w:rPr>
        <w:tab/>
      </w:r>
      <w:r w:rsidRPr="00075AB9">
        <w:rPr>
          <w:rFonts w:ascii="Calibri" w:hAnsi="Calibri" w:cs="Calibri"/>
        </w:rPr>
        <w:tab/>
      </w:r>
      <w:r w:rsidRPr="00075AB9">
        <w:rPr>
          <w:rFonts w:ascii="Calibri" w:hAnsi="Calibri" w:cs="Calibri"/>
        </w:rPr>
        <w:tab/>
      </w:r>
      <w:r w:rsidRPr="00075AB9">
        <w:rPr>
          <w:rFonts w:ascii="Calibri" w:hAnsi="Calibri" w:cs="Calibri"/>
        </w:rPr>
        <w:tab/>
        <w:t xml:space="preserve">          Za Naručitelja, ravnatelj</w:t>
      </w:r>
    </w:p>
    <w:p w:rsidR="00F91CB1" w:rsidRPr="00075AB9" w:rsidRDefault="00F91CB1" w:rsidP="00F91CB1">
      <w:pPr>
        <w:jc w:val="both"/>
        <w:rPr>
          <w:rFonts w:ascii="Calibri" w:hAnsi="Calibri" w:cs="Calibri"/>
        </w:rPr>
      </w:pPr>
      <w:r w:rsidRPr="00075AB9">
        <w:rPr>
          <w:rFonts w:ascii="Calibri" w:hAnsi="Calibri" w:cs="Calibri"/>
        </w:rPr>
        <w:t>____________________</w:t>
      </w:r>
      <w:r>
        <w:rPr>
          <w:rFonts w:ascii="Calibri" w:hAnsi="Calibri" w:cs="Calibri"/>
        </w:rPr>
        <w:tab/>
      </w:r>
      <w:r>
        <w:rPr>
          <w:rFonts w:ascii="Calibri" w:hAnsi="Calibri" w:cs="Calibri"/>
        </w:rPr>
        <w:tab/>
      </w:r>
      <w:r>
        <w:rPr>
          <w:rFonts w:ascii="Calibri" w:hAnsi="Calibri" w:cs="Calibri"/>
        </w:rPr>
        <w:tab/>
        <w:t xml:space="preserve">                     Mate Kutleša, dipl. iur</w:t>
      </w:r>
      <w:r w:rsidRPr="00075AB9">
        <w:rPr>
          <w:rFonts w:ascii="Calibri" w:hAnsi="Calibri" w:cs="Calibri"/>
        </w:rPr>
        <w:t xml:space="preserve">. </w:t>
      </w:r>
    </w:p>
    <w:p w:rsidR="00B02EC4" w:rsidRPr="00F91CB1" w:rsidRDefault="00F91CB1" w:rsidP="00F91CB1">
      <w:pPr>
        <w:jc w:val="both"/>
        <w:rPr>
          <w:rFonts w:ascii="Calibri" w:hAnsi="Calibri" w:cs="Calibri"/>
        </w:rPr>
      </w:pPr>
      <w:r w:rsidRPr="00075AB9">
        <w:rPr>
          <w:rFonts w:ascii="Calibri" w:hAnsi="Calibri" w:cs="Calibri"/>
        </w:rPr>
        <w:t xml:space="preserve">____________________                              </w:t>
      </w:r>
      <w:r>
        <w:rPr>
          <w:rFonts w:ascii="Calibri" w:hAnsi="Calibri" w:cs="Calibri"/>
        </w:rPr>
        <w:t xml:space="preserve">                       _________________________</w:t>
      </w:r>
    </w:p>
    <w:p w:rsidR="00DE66E8" w:rsidRDefault="00DE66E8"/>
    <w:p w:rsidR="00B02EC4" w:rsidRDefault="00B02EC4"/>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E720A5">
        <w:rPr>
          <w:rFonts w:ascii="Verdana" w:hAnsi="Verdana"/>
          <w:sz w:val="20"/>
          <w:szCs w:val="20"/>
        </w:rPr>
        <w:t>20</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30" w:rsidRDefault="00527430">
      <w:r>
        <w:separator/>
      </w:r>
    </w:p>
  </w:endnote>
  <w:endnote w:type="continuationSeparator" w:id="0">
    <w:p w:rsidR="00527430" w:rsidRDefault="0052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027EAF" w:rsidRDefault="00027EAF">
        <w:pPr>
          <w:pStyle w:val="Footer"/>
          <w:jc w:val="right"/>
        </w:pPr>
        <w:r>
          <w:fldChar w:fldCharType="begin"/>
        </w:r>
        <w:r>
          <w:instrText>PAGE   \* MERGEFORMAT</w:instrText>
        </w:r>
        <w:r>
          <w:fldChar w:fldCharType="separate"/>
        </w:r>
        <w:r w:rsidR="00A640A6">
          <w:rPr>
            <w:noProof/>
          </w:rPr>
          <w:t>16</w:t>
        </w:r>
        <w:r>
          <w:fldChar w:fldCharType="end"/>
        </w:r>
      </w:p>
    </w:sdtContent>
  </w:sdt>
  <w:p w:rsidR="00027EAF" w:rsidRDefault="0002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30" w:rsidRDefault="00527430">
      <w:r>
        <w:separator/>
      </w:r>
    </w:p>
  </w:footnote>
  <w:footnote w:type="continuationSeparator" w:id="0">
    <w:p w:rsidR="00527430" w:rsidRDefault="0052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15:restartNumberingAfterBreak="0">
    <w:nsid w:val="71576F99"/>
    <w:multiLevelType w:val="hybridMultilevel"/>
    <w:tmpl w:val="EA229B1A"/>
    <w:lvl w:ilvl="0" w:tplc="D862B486">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7"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8"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1"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8"/>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6"/>
  </w:num>
  <w:num w:numId="12">
    <w:abstractNumId w:val="1"/>
  </w:num>
  <w:num w:numId="13">
    <w:abstractNumId w:val="3"/>
  </w:num>
  <w:num w:numId="14">
    <w:abstractNumId w:val="20"/>
  </w:num>
  <w:num w:numId="15">
    <w:abstractNumId w:val="17"/>
  </w:num>
  <w:num w:numId="16">
    <w:abstractNumId w:val="14"/>
  </w:num>
  <w:num w:numId="17">
    <w:abstractNumId w:val="21"/>
  </w:num>
  <w:num w:numId="18">
    <w:abstractNumId w:val="8"/>
  </w:num>
  <w:num w:numId="19">
    <w:abstractNumId w:val="0"/>
  </w:num>
  <w:num w:numId="20">
    <w:abstractNumId w:val="2"/>
  </w:num>
  <w:num w:numId="21">
    <w:abstractNumId w:val="9"/>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27EAF"/>
    <w:rsid w:val="00034488"/>
    <w:rsid w:val="00054017"/>
    <w:rsid w:val="0006601B"/>
    <w:rsid w:val="000708F0"/>
    <w:rsid w:val="00080047"/>
    <w:rsid w:val="00091367"/>
    <w:rsid w:val="000930D2"/>
    <w:rsid w:val="000941CE"/>
    <w:rsid w:val="000953FC"/>
    <w:rsid w:val="00096118"/>
    <w:rsid w:val="000A2152"/>
    <w:rsid w:val="000A665E"/>
    <w:rsid w:val="000B2DEA"/>
    <w:rsid w:val="000B3B36"/>
    <w:rsid w:val="000B6E3F"/>
    <w:rsid w:val="000D02BB"/>
    <w:rsid w:val="000D7490"/>
    <w:rsid w:val="000E014C"/>
    <w:rsid w:val="001134D1"/>
    <w:rsid w:val="00113714"/>
    <w:rsid w:val="00114449"/>
    <w:rsid w:val="00116DFA"/>
    <w:rsid w:val="00120648"/>
    <w:rsid w:val="00126352"/>
    <w:rsid w:val="001266C7"/>
    <w:rsid w:val="00135972"/>
    <w:rsid w:val="00140E29"/>
    <w:rsid w:val="00152E76"/>
    <w:rsid w:val="0016091E"/>
    <w:rsid w:val="0016247D"/>
    <w:rsid w:val="0016572C"/>
    <w:rsid w:val="00165807"/>
    <w:rsid w:val="00175947"/>
    <w:rsid w:val="00176F6E"/>
    <w:rsid w:val="00180888"/>
    <w:rsid w:val="00184791"/>
    <w:rsid w:val="00190616"/>
    <w:rsid w:val="00197885"/>
    <w:rsid w:val="001A088C"/>
    <w:rsid w:val="001A33AD"/>
    <w:rsid w:val="001B5F47"/>
    <w:rsid w:val="001C4C6E"/>
    <w:rsid w:val="001D1F97"/>
    <w:rsid w:val="001E1AAF"/>
    <w:rsid w:val="001E2A98"/>
    <w:rsid w:val="001F146D"/>
    <w:rsid w:val="002017B3"/>
    <w:rsid w:val="0021698C"/>
    <w:rsid w:val="00217A57"/>
    <w:rsid w:val="00223620"/>
    <w:rsid w:val="002242D8"/>
    <w:rsid w:val="00232C30"/>
    <w:rsid w:val="00246EC2"/>
    <w:rsid w:val="002639AC"/>
    <w:rsid w:val="00266693"/>
    <w:rsid w:val="002841D2"/>
    <w:rsid w:val="00291E9E"/>
    <w:rsid w:val="002A5458"/>
    <w:rsid w:val="002B4419"/>
    <w:rsid w:val="002B4A15"/>
    <w:rsid w:val="002C1D00"/>
    <w:rsid w:val="002C7242"/>
    <w:rsid w:val="002D3C18"/>
    <w:rsid w:val="002E4541"/>
    <w:rsid w:val="002E6172"/>
    <w:rsid w:val="0030685E"/>
    <w:rsid w:val="00306F1D"/>
    <w:rsid w:val="003155F2"/>
    <w:rsid w:val="00321C74"/>
    <w:rsid w:val="00326B5B"/>
    <w:rsid w:val="0033683F"/>
    <w:rsid w:val="00336B13"/>
    <w:rsid w:val="00340016"/>
    <w:rsid w:val="00342669"/>
    <w:rsid w:val="00345DD5"/>
    <w:rsid w:val="00346F52"/>
    <w:rsid w:val="003518E8"/>
    <w:rsid w:val="003577AC"/>
    <w:rsid w:val="00365AEF"/>
    <w:rsid w:val="00367680"/>
    <w:rsid w:val="003A72DF"/>
    <w:rsid w:val="003B2FA3"/>
    <w:rsid w:val="003C28A4"/>
    <w:rsid w:val="003D1AC9"/>
    <w:rsid w:val="003D1FF1"/>
    <w:rsid w:val="003D7DF9"/>
    <w:rsid w:val="003E187E"/>
    <w:rsid w:val="003E2CE4"/>
    <w:rsid w:val="003E43C6"/>
    <w:rsid w:val="003E603D"/>
    <w:rsid w:val="003E767C"/>
    <w:rsid w:val="003F4032"/>
    <w:rsid w:val="004008D2"/>
    <w:rsid w:val="00413751"/>
    <w:rsid w:val="00417BA1"/>
    <w:rsid w:val="00421807"/>
    <w:rsid w:val="0042331E"/>
    <w:rsid w:val="00442E01"/>
    <w:rsid w:val="004772A7"/>
    <w:rsid w:val="0048379C"/>
    <w:rsid w:val="0048717B"/>
    <w:rsid w:val="00490FB1"/>
    <w:rsid w:val="00491C0D"/>
    <w:rsid w:val="004A1759"/>
    <w:rsid w:val="004B3767"/>
    <w:rsid w:val="004B4CC9"/>
    <w:rsid w:val="004B7F0D"/>
    <w:rsid w:val="004E34E2"/>
    <w:rsid w:val="004E63E3"/>
    <w:rsid w:val="004E686C"/>
    <w:rsid w:val="004F3584"/>
    <w:rsid w:val="004F76A9"/>
    <w:rsid w:val="0050200A"/>
    <w:rsid w:val="0050437D"/>
    <w:rsid w:val="0051037D"/>
    <w:rsid w:val="00520D25"/>
    <w:rsid w:val="00527430"/>
    <w:rsid w:val="0053528C"/>
    <w:rsid w:val="005422D8"/>
    <w:rsid w:val="0055140A"/>
    <w:rsid w:val="005646BE"/>
    <w:rsid w:val="005851A5"/>
    <w:rsid w:val="00591575"/>
    <w:rsid w:val="00592B7A"/>
    <w:rsid w:val="005B19AF"/>
    <w:rsid w:val="005B5AE2"/>
    <w:rsid w:val="005B7B8C"/>
    <w:rsid w:val="005C04CA"/>
    <w:rsid w:val="005C47EC"/>
    <w:rsid w:val="005C779D"/>
    <w:rsid w:val="005D6B8B"/>
    <w:rsid w:val="005E1CEC"/>
    <w:rsid w:val="00601A7F"/>
    <w:rsid w:val="00605FD4"/>
    <w:rsid w:val="0060780D"/>
    <w:rsid w:val="006131AB"/>
    <w:rsid w:val="0062406E"/>
    <w:rsid w:val="00626511"/>
    <w:rsid w:val="00634AD2"/>
    <w:rsid w:val="00644C31"/>
    <w:rsid w:val="00650244"/>
    <w:rsid w:val="00652BA7"/>
    <w:rsid w:val="0066235C"/>
    <w:rsid w:val="00663803"/>
    <w:rsid w:val="00670EE1"/>
    <w:rsid w:val="00686B59"/>
    <w:rsid w:val="00696B5B"/>
    <w:rsid w:val="006A3481"/>
    <w:rsid w:val="006B07E5"/>
    <w:rsid w:val="006B36B5"/>
    <w:rsid w:val="006C4AAF"/>
    <w:rsid w:val="006C53A6"/>
    <w:rsid w:val="006C559D"/>
    <w:rsid w:val="006E365A"/>
    <w:rsid w:val="006E4F11"/>
    <w:rsid w:val="006F10F8"/>
    <w:rsid w:val="006F6927"/>
    <w:rsid w:val="00712DCA"/>
    <w:rsid w:val="00720D1B"/>
    <w:rsid w:val="00724497"/>
    <w:rsid w:val="00725BFF"/>
    <w:rsid w:val="0073135B"/>
    <w:rsid w:val="00733279"/>
    <w:rsid w:val="00762B5A"/>
    <w:rsid w:val="00762BCC"/>
    <w:rsid w:val="00771F8C"/>
    <w:rsid w:val="007747A7"/>
    <w:rsid w:val="00774D06"/>
    <w:rsid w:val="00786558"/>
    <w:rsid w:val="00787E1E"/>
    <w:rsid w:val="0079337D"/>
    <w:rsid w:val="007A2483"/>
    <w:rsid w:val="007B2AC8"/>
    <w:rsid w:val="007B2FF6"/>
    <w:rsid w:val="007B4E2D"/>
    <w:rsid w:val="007D1FB5"/>
    <w:rsid w:val="007D7B2B"/>
    <w:rsid w:val="007E2E1C"/>
    <w:rsid w:val="007F3F97"/>
    <w:rsid w:val="008009FF"/>
    <w:rsid w:val="008032C3"/>
    <w:rsid w:val="0081287C"/>
    <w:rsid w:val="00830E56"/>
    <w:rsid w:val="008415F8"/>
    <w:rsid w:val="00844BB3"/>
    <w:rsid w:val="00844F1F"/>
    <w:rsid w:val="008517F1"/>
    <w:rsid w:val="00851D48"/>
    <w:rsid w:val="00853FE4"/>
    <w:rsid w:val="0087477F"/>
    <w:rsid w:val="00881327"/>
    <w:rsid w:val="0088180B"/>
    <w:rsid w:val="00882C83"/>
    <w:rsid w:val="00883616"/>
    <w:rsid w:val="00887C5F"/>
    <w:rsid w:val="008905EF"/>
    <w:rsid w:val="008A6CA8"/>
    <w:rsid w:val="008B4262"/>
    <w:rsid w:val="008B6145"/>
    <w:rsid w:val="008C266C"/>
    <w:rsid w:val="008C5FC1"/>
    <w:rsid w:val="008C7C25"/>
    <w:rsid w:val="008D1075"/>
    <w:rsid w:val="008D4FC3"/>
    <w:rsid w:val="008E4AC1"/>
    <w:rsid w:val="008F2BA6"/>
    <w:rsid w:val="008F7ACD"/>
    <w:rsid w:val="00910501"/>
    <w:rsid w:val="009163E9"/>
    <w:rsid w:val="009178BC"/>
    <w:rsid w:val="009230CE"/>
    <w:rsid w:val="00935A68"/>
    <w:rsid w:val="00937FEF"/>
    <w:rsid w:val="009533B8"/>
    <w:rsid w:val="00960B6E"/>
    <w:rsid w:val="009656DC"/>
    <w:rsid w:val="00972D22"/>
    <w:rsid w:val="00976D28"/>
    <w:rsid w:val="00994740"/>
    <w:rsid w:val="00994ECC"/>
    <w:rsid w:val="009A136F"/>
    <w:rsid w:val="009B5781"/>
    <w:rsid w:val="009C4E83"/>
    <w:rsid w:val="009C685B"/>
    <w:rsid w:val="009D506F"/>
    <w:rsid w:val="009D7981"/>
    <w:rsid w:val="009E7A6D"/>
    <w:rsid w:val="00A068A4"/>
    <w:rsid w:val="00A14DCE"/>
    <w:rsid w:val="00A22996"/>
    <w:rsid w:val="00A27150"/>
    <w:rsid w:val="00A37578"/>
    <w:rsid w:val="00A457DE"/>
    <w:rsid w:val="00A52BB5"/>
    <w:rsid w:val="00A61400"/>
    <w:rsid w:val="00A640A6"/>
    <w:rsid w:val="00A67855"/>
    <w:rsid w:val="00A71930"/>
    <w:rsid w:val="00A72A09"/>
    <w:rsid w:val="00A74F74"/>
    <w:rsid w:val="00A752AB"/>
    <w:rsid w:val="00A86EDA"/>
    <w:rsid w:val="00A90A7C"/>
    <w:rsid w:val="00A90A84"/>
    <w:rsid w:val="00A92AF6"/>
    <w:rsid w:val="00A95CF8"/>
    <w:rsid w:val="00A973AC"/>
    <w:rsid w:val="00AA2A38"/>
    <w:rsid w:val="00AA3BBF"/>
    <w:rsid w:val="00AA4032"/>
    <w:rsid w:val="00AA54A6"/>
    <w:rsid w:val="00AB4290"/>
    <w:rsid w:val="00AC3C6F"/>
    <w:rsid w:val="00AE04E2"/>
    <w:rsid w:val="00AE458F"/>
    <w:rsid w:val="00AF016E"/>
    <w:rsid w:val="00AF77FF"/>
    <w:rsid w:val="00B02EC4"/>
    <w:rsid w:val="00B030B5"/>
    <w:rsid w:val="00B06313"/>
    <w:rsid w:val="00B12A61"/>
    <w:rsid w:val="00B15CEA"/>
    <w:rsid w:val="00B340B1"/>
    <w:rsid w:val="00B4270A"/>
    <w:rsid w:val="00B64B63"/>
    <w:rsid w:val="00B77E0A"/>
    <w:rsid w:val="00B8310F"/>
    <w:rsid w:val="00B8729C"/>
    <w:rsid w:val="00B94B8F"/>
    <w:rsid w:val="00B94CF5"/>
    <w:rsid w:val="00BA713E"/>
    <w:rsid w:val="00BD69B4"/>
    <w:rsid w:val="00BE229E"/>
    <w:rsid w:val="00BF0C75"/>
    <w:rsid w:val="00BF13CE"/>
    <w:rsid w:val="00BF2F9B"/>
    <w:rsid w:val="00BF532A"/>
    <w:rsid w:val="00C0165A"/>
    <w:rsid w:val="00C04C47"/>
    <w:rsid w:val="00C1349C"/>
    <w:rsid w:val="00C15217"/>
    <w:rsid w:val="00C232DD"/>
    <w:rsid w:val="00C254C9"/>
    <w:rsid w:val="00C306C0"/>
    <w:rsid w:val="00C3178F"/>
    <w:rsid w:val="00C50D14"/>
    <w:rsid w:val="00C52354"/>
    <w:rsid w:val="00C57C18"/>
    <w:rsid w:val="00C609F2"/>
    <w:rsid w:val="00C61E40"/>
    <w:rsid w:val="00C634F3"/>
    <w:rsid w:val="00C70E04"/>
    <w:rsid w:val="00C72B2A"/>
    <w:rsid w:val="00C807C7"/>
    <w:rsid w:val="00C834DA"/>
    <w:rsid w:val="00C931C6"/>
    <w:rsid w:val="00C93B36"/>
    <w:rsid w:val="00CA0880"/>
    <w:rsid w:val="00CA6908"/>
    <w:rsid w:val="00CC4DC9"/>
    <w:rsid w:val="00CE2A37"/>
    <w:rsid w:val="00CF0C3E"/>
    <w:rsid w:val="00CF0C4F"/>
    <w:rsid w:val="00D00617"/>
    <w:rsid w:val="00D0450C"/>
    <w:rsid w:val="00D16A25"/>
    <w:rsid w:val="00D533C2"/>
    <w:rsid w:val="00D61B61"/>
    <w:rsid w:val="00D63552"/>
    <w:rsid w:val="00D77DDF"/>
    <w:rsid w:val="00D82D3A"/>
    <w:rsid w:val="00D86147"/>
    <w:rsid w:val="00DA08DF"/>
    <w:rsid w:val="00DC7466"/>
    <w:rsid w:val="00DD0288"/>
    <w:rsid w:val="00DD615A"/>
    <w:rsid w:val="00DE02DD"/>
    <w:rsid w:val="00DE2858"/>
    <w:rsid w:val="00DE3B3F"/>
    <w:rsid w:val="00DE47C5"/>
    <w:rsid w:val="00DE53CC"/>
    <w:rsid w:val="00DE66E8"/>
    <w:rsid w:val="00DE7EC0"/>
    <w:rsid w:val="00DF2E3B"/>
    <w:rsid w:val="00DF2F51"/>
    <w:rsid w:val="00E245E8"/>
    <w:rsid w:val="00E332A7"/>
    <w:rsid w:val="00E44D32"/>
    <w:rsid w:val="00E4610C"/>
    <w:rsid w:val="00E720A5"/>
    <w:rsid w:val="00E918D1"/>
    <w:rsid w:val="00EB7747"/>
    <w:rsid w:val="00EC4262"/>
    <w:rsid w:val="00ED0EBB"/>
    <w:rsid w:val="00EE7E44"/>
    <w:rsid w:val="00EF2ED7"/>
    <w:rsid w:val="00F11B99"/>
    <w:rsid w:val="00F17AFF"/>
    <w:rsid w:val="00F2050A"/>
    <w:rsid w:val="00F206F9"/>
    <w:rsid w:val="00F22CAB"/>
    <w:rsid w:val="00F27B79"/>
    <w:rsid w:val="00F32DF6"/>
    <w:rsid w:val="00F47DD6"/>
    <w:rsid w:val="00F5078F"/>
    <w:rsid w:val="00F66E5D"/>
    <w:rsid w:val="00F91CB1"/>
    <w:rsid w:val="00F96DF8"/>
    <w:rsid w:val="00F96EF7"/>
    <w:rsid w:val="00FA359F"/>
    <w:rsid w:val="00FA62A3"/>
    <w:rsid w:val="00FA7A5F"/>
    <w:rsid w:val="00FB31CF"/>
    <w:rsid w:val="00FC2EBE"/>
    <w:rsid w:val="00FD1171"/>
    <w:rsid w:val="00FD6139"/>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672B92"/>
  <w15:docId w15:val="{91410F48-5730-485E-A553-12CDEC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semiHidden/>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495602841">
      <w:bodyDiv w:val="1"/>
      <w:marLeft w:val="0"/>
      <w:marRight w:val="0"/>
      <w:marTop w:val="0"/>
      <w:marBottom w:val="0"/>
      <w:divBdr>
        <w:top w:val="none" w:sz="0" w:space="0" w:color="auto"/>
        <w:left w:val="none" w:sz="0" w:space="0" w:color="auto"/>
        <w:bottom w:val="none" w:sz="0" w:space="0" w:color="auto"/>
        <w:right w:val="none" w:sz="0" w:space="0" w:color="auto"/>
      </w:divBdr>
    </w:div>
    <w:div w:id="1594313529">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23/206-095" TargetMode="External"/><Relationship Id="rId4" Type="http://schemas.openxmlformats.org/officeDocument/2006/relationships/settings" Target="settings.xml"/><Relationship Id="rId9" Type="http://schemas.openxmlformats.org/officeDocument/2006/relationships/hyperlink" Target="mailto:ortrav@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35EB-41D9-47A5-A51D-A234C4F3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18</Pages>
  <Words>6061</Words>
  <Characters>34553</Characters>
  <Application>Microsoft Office Word</Application>
  <DocSecurity>0</DocSecurity>
  <Lines>287</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231</cp:revision>
  <cp:lastPrinted>2020-09-22T07:45:00Z</cp:lastPrinted>
  <dcterms:created xsi:type="dcterms:W3CDTF">2017-11-10T06:26:00Z</dcterms:created>
  <dcterms:modified xsi:type="dcterms:W3CDTF">2020-10-12T07:52:00Z</dcterms:modified>
</cp:coreProperties>
</file>