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06BFE" w:rsidRDefault="008F7ACD" w:rsidP="00C50D14">
      <w:pPr>
        <w:spacing w:line="276" w:lineRule="auto"/>
        <w:jc w:val="both"/>
        <w:rPr>
          <w:rFonts w:ascii="Verdana" w:hAnsi="Verdana" w:cs="Arial"/>
          <w:b/>
          <w:lang w:eastAsia="en-US"/>
        </w:rPr>
      </w:pPr>
      <w:r w:rsidRPr="00206BFE">
        <w:rPr>
          <w:rFonts w:ascii="Verdana" w:hAnsi="Verdana" w:cs="Arial"/>
          <w:b/>
          <w:lang w:eastAsia="en-US"/>
        </w:rPr>
        <w:t xml:space="preserve"> </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SPECIJALNA BOLNICA ZA ORTOPEDIJU BIOGRAD NA MORU</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Zadarska 62, 23 210 Biograd na Moru</w:t>
      </w: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120648" w:rsidRPr="00206BFE" w:rsidRDefault="00120648" w:rsidP="00120648">
      <w:pPr>
        <w:spacing w:line="276" w:lineRule="auto"/>
        <w:jc w:val="both"/>
        <w:rPr>
          <w:rFonts w:ascii="Verdana" w:hAnsi="Verdana" w:cs="Arial"/>
          <w:b/>
          <w:color w:val="000000" w:themeColor="text1"/>
        </w:rPr>
      </w:pPr>
      <w:r w:rsidRPr="00206BFE">
        <w:rPr>
          <w:rFonts w:ascii="Verdana" w:hAnsi="Verdana" w:cs="Arial"/>
          <w:b/>
          <w:color w:val="000000" w:themeColor="text1"/>
        </w:rPr>
        <w:t>Na temelju Pravilnika o provedbi postupka jednostavne nabave za koje ne postoji obveza primjene Zakona o javnoj nabavi (nabava „jednostavna nabava“) broj: 1415/4/2017 od 29. svibnja 2017.</w:t>
      </w:r>
      <w:r w:rsidR="00B8729C" w:rsidRPr="00206BFE">
        <w:rPr>
          <w:rFonts w:ascii="Verdana" w:hAnsi="Verdana" w:cs="Arial"/>
          <w:b/>
          <w:color w:val="000000" w:themeColor="text1"/>
        </w:rPr>
        <w:t xml:space="preserve"> </w:t>
      </w:r>
      <w:r w:rsidRPr="00206BFE">
        <w:rPr>
          <w:rFonts w:ascii="Verdana" w:hAnsi="Verdana" w:cs="Arial"/>
          <w:b/>
          <w:color w:val="000000" w:themeColor="text1"/>
        </w:rPr>
        <w:t>godine</w:t>
      </w:r>
      <w:r w:rsidR="00B8729C" w:rsidRPr="00206BFE">
        <w:rPr>
          <w:rFonts w:ascii="Verdana" w:hAnsi="Verdana" w:cs="Arial"/>
          <w:b/>
          <w:color w:val="000000" w:themeColor="text1"/>
        </w:rPr>
        <w:t xml:space="preserve">  (u daljnjem tekstu: Pravilnik)</w:t>
      </w:r>
      <w:r w:rsidRPr="00206BFE">
        <w:rPr>
          <w:rFonts w:ascii="Verdana" w:hAnsi="Verdana" w:cs="Arial"/>
          <w:b/>
          <w:color w:val="000000" w:themeColor="text1"/>
        </w:rPr>
        <w:t>, a u skladu s člankom 15. Zakona o javnoj nabavi (NN 120/2016)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F97EC5" w:rsidRPr="002F4040" w:rsidRDefault="00F97EC5" w:rsidP="00F97EC5">
      <w:pPr>
        <w:spacing w:line="287" w:lineRule="atLeast"/>
        <w:jc w:val="center"/>
        <w:rPr>
          <w:rFonts w:ascii="Verdana" w:hAnsi="Verdana" w:cs="Arial"/>
          <w:b/>
          <w:sz w:val="22"/>
          <w:szCs w:val="22"/>
        </w:rPr>
      </w:pPr>
    </w:p>
    <w:p w:rsidR="00F97EC5" w:rsidRPr="00206BFE" w:rsidRDefault="00F97EC5" w:rsidP="00F97EC5">
      <w:pPr>
        <w:pStyle w:val="NoSpacing"/>
        <w:jc w:val="center"/>
        <w:rPr>
          <w:rFonts w:ascii="Verdana" w:hAnsi="Verdana"/>
          <w:b/>
          <w:i/>
        </w:rPr>
      </w:pPr>
      <w:r w:rsidRPr="00206BFE">
        <w:rPr>
          <w:rFonts w:ascii="Verdana" w:hAnsi="Verdana"/>
          <w:b/>
          <w:i/>
        </w:rPr>
        <w:t>DOKUMENTACIJA</w:t>
      </w:r>
      <w:r w:rsidR="007B6AAD" w:rsidRPr="00206BFE">
        <w:rPr>
          <w:rFonts w:ascii="Verdana" w:hAnsi="Verdana"/>
          <w:b/>
          <w:i/>
        </w:rPr>
        <w:t xml:space="preserve"> UZ </w:t>
      </w:r>
      <w:r w:rsidRPr="00206BFE">
        <w:rPr>
          <w:rFonts w:ascii="Verdana" w:hAnsi="Verdana"/>
          <w:b/>
          <w:i/>
        </w:rPr>
        <w:t>POZIV ZA DOSTAVU PONUDA</w:t>
      </w:r>
    </w:p>
    <w:p w:rsidR="00F97EC5" w:rsidRPr="00206BFE" w:rsidRDefault="00F97EC5" w:rsidP="00F97EC5">
      <w:pPr>
        <w:pStyle w:val="NoSpacing"/>
        <w:jc w:val="center"/>
        <w:rPr>
          <w:rFonts w:ascii="Verdana" w:hAnsi="Verdana"/>
          <w:b/>
          <w:i/>
        </w:rPr>
      </w:pPr>
      <w:r w:rsidRPr="00206BFE">
        <w:rPr>
          <w:rFonts w:ascii="Verdana" w:hAnsi="Verdana"/>
          <w:b/>
          <w:i/>
        </w:rPr>
        <w:t xml:space="preserve">ZA PROVOĐENJE POSTUPKA JEDNOSTAVNE NABAVE </w:t>
      </w:r>
    </w:p>
    <w:p w:rsidR="00F97EC5" w:rsidRPr="00206BFE" w:rsidRDefault="00F97EC5" w:rsidP="00F97EC5">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2F6184" w:rsidRDefault="00C50D14" w:rsidP="002F6184">
      <w:pPr>
        <w:pStyle w:val="NoSpacing"/>
        <w:rPr>
          <w:rFonts w:ascii="Verdana" w:hAnsi="Verdana"/>
          <w:b/>
          <w:i/>
        </w:rPr>
      </w:pPr>
      <w:r w:rsidRPr="00206BFE">
        <w:rPr>
          <w:rFonts w:ascii="Verdana" w:hAnsi="Verdana"/>
          <w:b/>
          <w:i/>
        </w:rPr>
        <w:t>Za predmet nabave</w:t>
      </w:r>
    </w:p>
    <w:p w:rsidR="002F6184" w:rsidRDefault="002F6184" w:rsidP="002F6184">
      <w:pPr>
        <w:pStyle w:val="NoSpacing"/>
        <w:rPr>
          <w:rFonts w:ascii="Verdana" w:hAnsi="Verdana"/>
          <w:b/>
          <w:i/>
        </w:rPr>
      </w:pPr>
    </w:p>
    <w:p w:rsidR="00F87A5B" w:rsidRDefault="005E1EF6" w:rsidP="002F6184">
      <w:pPr>
        <w:pStyle w:val="NoSpacing"/>
        <w:rPr>
          <w:rFonts w:ascii="Verdana" w:hAnsi="Verdana"/>
          <w:b/>
        </w:rPr>
      </w:pPr>
      <w:r>
        <w:rPr>
          <w:rFonts w:ascii="Verdana" w:hAnsi="Verdana"/>
          <w:b/>
        </w:rPr>
        <w:t>- Ugradnja lifta u s</w:t>
      </w:r>
      <w:r w:rsidR="00FA2E98">
        <w:rPr>
          <w:rFonts w:ascii="Verdana" w:hAnsi="Verdana"/>
          <w:b/>
        </w:rPr>
        <w:t>jeverno</w:t>
      </w:r>
      <w:r>
        <w:rPr>
          <w:rFonts w:ascii="Verdana" w:hAnsi="Verdana"/>
          <w:b/>
        </w:rPr>
        <w:t>-i</w:t>
      </w:r>
      <w:r w:rsidR="00FA2E98">
        <w:rPr>
          <w:rFonts w:ascii="Verdana" w:hAnsi="Verdana"/>
          <w:b/>
        </w:rPr>
        <w:t xml:space="preserve">stočnom </w:t>
      </w:r>
      <w:r>
        <w:rPr>
          <w:rFonts w:ascii="Verdana" w:hAnsi="Verdana"/>
          <w:b/>
        </w:rPr>
        <w:t xml:space="preserve">dijelu glavne bolničke zgrade </w:t>
      </w:r>
      <w:r w:rsidR="00F87A5B">
        <w:rPr>
          <w:rFonts w:ascii="Verdana" w:hAnsi="Verdana"/>
          <w:b/>
        </w:rPr>
        <w:t xml:space="preserve">     </w:t>
      </w:r>
    </w:p>
    <w:p w:rsidR="007B6AAD" w:rsidRPr="005E1EF6" w:rsidRDefault="00F87A5B" w:rsidP="002F6184">
      <w:pPr>
        <w:pStyle w:val="NoSpacing"/>
        <w:rPr>
          <w:rFonts w:ascii="Verdana" w:hAnsi="Verdana"/>
          <w:b/>
        </w:rPr>
      </w:pPr>
      <w:r>
        <w:rPr>
          <w:rFonts w:ascii="Verdana" w:hAnsi="Verdana"/>
          <w:b/>
        </w:rPr>
        <w:t xml:space="preserve">   </w:t>
      </w:r>
      <w:r w:rsidR="005E1EF6">
        <w:rPr>
          <w:rFonts w:ascii="Verdana" w:hAnsi="Verdana"/>
          <w:b/>
        </w:rPr>
        <w:t>u  Specijalnoj</w:t>
      </w:r>
      <w:r w:rsidR="002F6184">
        <w:rPr>
          <w:rFonts w:ascii="Verdana" w:hAnsi="Verdana"/>
          <w:b/>
        </w:rPr>
        <w:t xml:space="preserve"> </w:t>
      </w:r>
      <w:r w:rsidR="005E1EF6">
        <w:rPr>
          <w:rFonts w:ascii="Verdana" w:hAnsi="Verdana"/>
          <w:b/>
        </w:rPr>
        <w:t xml:space="preserve"> bolnici</w:t>
      </w:r>
      <w:r w:rsidR="002F6184">
        <w:rPr>
          <w:rFonts w:ascii="Verdana" w:hAnsi="Verdana"/>
          <w:b/>
        </w:rPr>
        <w:t xml:space="preserve"> za ortopediju Biograd na Moru</w:t>
      </w:r>
    </w:p>
    <w:p w:rsidR="00C50D14" w:rsidRPr="00206BFE" w:rsidRDefault="002F6184" w:rsidP="002F6184">
      <w:pPr>
        <w:pStyle w:val="NoSpacing"/>
        <w:autoSpaceDE w:val="0"/>
        <w:autoSpaceDN w:val="0"/>
        <w:adjustRightInd w:val="0"/>
        <w:ind w:left="-5"/>
        <w:jc w:val="both"/>
        <w:rPr>
          <w:rFonts w:ascii="Verdana" w:hAnsi="Verdana"/>
          <w:b/>
          <w:bCs/>
        </w:rPr>
      </w:pPr>
      <w:r>
        <w:rPr>
          <w:rFonts w:ascii="Verdana" w:hAnsi="Verdana"/>
          <w:b/>
        </w:rPr>
        <w:t xml:space="preserve"> -</w:t>
      </w:r>
      <w:r w:rsidR="00C50D14" w:rsidRPr="00206BFE">
        <w:rPr>
          <w:rFonts w:ascii="Verdana" w:hAnsi="Verdana"/>
          <w:b/>
        </w:rPr>
        <w:t xml:space="preserve">Evidencijski broj nabave </w:t>
      </w:r>
      <w:r w:rsidR="007B6AAD" w:rsidRPr="00206BFE">
        <w:rPr>
          <w:rFonts w:ascii="Verdana" w:hAnsi="Verdana"/>
          <w:b/>
        </w:rPr>
        <w:t xml:space="preserve">JN/I: </w:t>
      </w:r>
      <w:r w:rsidR="005E1EF6">
        <w:rPr>
          <w:rFonts w:ascii="Verdana" w:hAnsi="Verdana"/>
          <w:b/>
        </w:rPr>
        <w:t>11</w:t>
      </w:r>
      <w:r>
        <w:rPr>
          <w:rFonts w:ascii="Verdana" w:hAnsi="Verdana"/>
          <w:b/>
        </w:rPr>
        <w:t>/2020</w:t>
      </w:r>
    </w:p>
    <w:p w:rsidR="00C50D14" w:rsidRPr="00206BFE" w:rsidRDefault="00C50D14" w:rsidP="00C50D14">
      <w:pPr>
        <w:spacing w:line="287" w:lineRule="atLeast"/>
        <w:jc w:val="both"/>
        <w:rPr>
          <w:rFonts w:ascii="Verdana" w:hAnsi="Verdana"/>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7E4A82" w:rsidP="00C50D14">
      <w:pPr>
        <w:pStyle w:val="ListParagraph"/>
        <w:spacing w:line="287" w:lineRule="atLeast"/>
        <w:ind w:left="0"/>
        <w:rPr>
          <w:rFonts w:ascii="Verdana" w:hAnsi="Verdana"/>
          <w:b/>
        </w:rPr>
      </w:pPr>
      <w:r>
        <w:rPr>
          <w:rFonts w:ascii="Verdana" w:hAnsi="Verdana"/>
          <w:b/>
        </w:rPr>
        <w:t>Broj: 01-576</w:t>
      </w:r>
      <w:r w:rsidR="00C232DD" w:rsidRPr="00206BFE">
        <w:rPr>
          <w:rFonts w:ascii="Verdana" w:hAnsi="Verdana"/>
          <w:b/>
        </w:rPr>
        <w:t>/</w:t>
      </w:r>
      <w:r w:rsidR="00C93B36" w:rsidRPr="00206BFE">
        <w:rPr>
          <w:rFonts w:ascii="Verdana" w:hAnsi="Verdana"/>
          <w:b/>
        </w:rPr>
        <w:t>2</w:t>
      </w:r>
      <w:r w:rsidR="00441985">
        <w:rPr>
          <w:rFonts w:ascii="Verdana" w:hAnsi="Verdana"/>
          <w:b/>
        </w:rPr>
        <w:t>/</w:t>
      </w:r>
      <w:r w:rsidR="002F6184">
        <w:rPr>
          <w:rFonts w:ascii="Verdana" w:hAnsi="Verdana"/>
          <w:b/>
        </w:rPr>
        <w:t>2020</w:t>
      </w:r>
    </w:p>
    <w:p w:rsidR="00C50D14" w:rsidRPr="00206BFE" w:rsidRDefault="00C50D14" w:rsidP="00C50D14">
      <w:pPr>
        <w:spacing w:line="287" w:lineRule="atLeast"/>
        <w:jc w:val="both"/>
        <w:rPr>
          <w:rFonts w:ascii="Verdana" w:hAnsi="Verdana"/>
          <w:b/>
        </w:rPr>
      </w:pPr>
      <w:r w:rsidRPr="00206BFE">
        <w:rPr>
          <w:rFonts w:ascii="Verdana" w:hAnsi="Verdana"/>
          <w:b/>
        </w:rPr>
        <w:t xml:space="preserve">Biograd na Moru, </w:t>
      </w:r>
      <w:r w:rsidR="00375330">
        <w:rPr>
          <w:rFonts w:ascii="Verdana" w:hAnsi="Verdana"/>
          <w:b/>
        </w:rPr>
        <w:t>15</w:t>
      </w:r>
      <w:r w:rsidR="00441985">
        <w:rPr>
          <w:rFonts w:ascii="Verdana" w:hAnsi="Verdana"/>
          <w:b/>
        </w:rPr>
        <w:t>.</w:t>
      </w:r>
      <w:r w:rsidR="00F97EC5" w:rsidRPr="00206BFE">
        <w:rPr>
          <w:rFonts w:ascii="Verdana" w:hAnsi="Verdana"/>
          <w:b/>
        </w:rPr>
        <w:t xml:space="preserve"> </w:t>
      </w:r>
      <w:r w:rsidR="005E1EF6">
        <w:rPr>
          <w:rFonts w:ascii="Verdana" w:hAnsi="Verdana"/>
          <w:b/>
        </w:rPr>
        <w:t xml:space="preserve">listopada </w:t>
      </w:r>
      <w:r w:rsidR="007B6AAD" w:rsidRPr="00206BFE">
        <w:rPr>
          <w:rFonts w:ascii="Verdana" w:hAnsi="Verdana"/>
          <w:b/>
        </w:rPr>
        <w:t xml:space="preserve"> </w:t>
      </w:r>
      <w:r w:rsidR="002F6184">
        <w:rPr>
          <w:rFonts w:ascii="Verdana" w:hAnsi="Verdana"/>
          <w:b/>
        </w:rPr>
        <w:t>2020</w:t>
      </w:r>
      <w:r w:rsidRPr="00206BFE">
        <w:rPr>
          <w:rFonts w:ascii="Verdana" w:hAnsi="Verdana"/>
          <w:b/>
        </w:rPr>
        <w:t xml:space="preserve">. godine, a </w:t>
      </w:r>
    </w:p>
    <w:p w:rsidR="00C50D14" w:rsidRPr="00206BFE" w:rsidRDefault="00C50D14" w:rsidP="00C50D14">
      <w:pPr>
        <w:spacing w:line="287" w:lineRule="atLeast"/>
        <w:jc w:val="both"/>
        <w:rPr>
          <w:rFonts w:ascii="Verdana" w:hAnsi="Verdana"/>
          <w:b/>
        </w:rPr>
      </w:pPr>
      <w:r w:rsidRPr="00206BFE">
        <w:rPr>
          <w:rFonts w:ascii="Verdana" w:hAnsi="Verdana"/>
          <w:b/>
        </w:rPr>
        <w:t>koji je ujedno i datum objave na internetskoj stranici Naručitelja</w:t>
      </w:r>
    </w:p>
    <w:p w:rsidR="00C93B36" w:rsidRPr="00206BFE" w:rsidRDefault="00EC4F53" w:rsidP="00C50D14">
      <w:pPr>
        <w:spacing w:line="287" w:lineRule="atLeast"/>
        <w:jc w:val="both"/>
        <w:rPr>
          <w:rFonts w:ascii="Verdana" w:hAnsi="Verdana"/>
          <w:b/>
        </w:rPr>
      </w:pPr>
      <w:hyperlink r:id="rId8" w:history="1">
        <w:r w:rsidR="00C50D14" w:rsidRPr="00206BFE">
          <w:rPr>
            <w:rFonts w:ascii="Verdana" w:hAnsi="Verdana"/>
            <w:b/>
            <w:color w:val="0000FF"/>
            <w:u w:val="single"/>
          </w:rPr>
          <w:t>www.ortopedija-biograd.hr</w:t>
        </w:r>
      </w:hyperlink>
      <w:r w:rsidR="00C50D14" w:rsidRPr="00206BFE">
        <w:rPr>
          <w:rFonts w:ascii="Verdana" w:hAnsi="Verdana"/>
          <w:b/>
        </w:rPr>
        <w:t xml:space="preserve">  </w:t>
      </w:r>
    </w:p>
    <w:p w:rsidR="00C50D14" w:rsidRPr="00206BFE" w:rsidRDefault="00C50D14" w:rsidP="00C50D14">
      <w:pPr>
        <w:spacing w:line="276" w:lineRule="auto"/>
        <w:jc w:val="both"/>
        <w:rPr>
          <w:rFonts w:ascii="Verdana" w:hAnsi="Verdana"/>
          <w:b/>
          <w:sz w:val="20"/>
          <w:szCs w:val="20"/>
        </w:rPr>
      </w:pPr>
    </w:p>
    <w:p w:rsidR="007B6AAD" w:rsidRPr="00206BFE" w:rsidRDefault="007B6AAD" w:rsidP="00C50D14">
      <w:pPr>
        <w:spacing w:line="276" w:lineRule="auto"/>
        <w:jc w:val="both"/>
        <w:rPr>
          <w:rFonts w:ascii="Verdana" w:hAnsi="Verdana" w:cs="Arial"/>
          <w:b/>
          <w:sz w:val="20"/>
          <w:szCs w:val="20"/>
        </w:rPr>
      </w:pPr>
    </w:p>
    <w:p w:rsidR="00C50D14" w:rsidRPr="00206BFE" w:rsidRDefault="00C50D14" w:rsidP="00C50D14">
      <w:pPr>
        <w:spacing w:line="276" w:lineRule="auto"/>
        <w:jc w:val="both"/>
        <w:rPr>
          <w:rFonts w:ascii="Verdana" w:hAnsi="Verdana"/>
          <w:sz w:val="20"/>
          <w:szCs w:val="20"/>
        </w:rPr>
      </w:pPr>
      <w:r w:rsidRPr="00206BFE">
        <w:rPr>
          <w:rFonts w:ascii="Verdana" w:hAnsi="Verdana"/>
          <w:b/>
          <w:sz w:val="20"/>
          <w:szCs w:val="20"/>
        </w:rPr>
        <w:t xml:space="preserve">SADRŽAJ DOKUMENTACIJE/poziva za dostavu ponuda </w:t>
      </w:r>
    </w:p>
    <w:p w:rsidR="00C50D14" w:rsidRPr="00206BFE" w:rsidRDefault="00C50D14" w:rsidP="00C50D14">
      <w:pPr>
        <w:spacing w:line="276" w:lineRule="auto"/>
        <w:jc w:val="both"/>
        <w:rPr>
          <w:rFonts w:ascii="Verdana" w:hAnsi="Verdana"/>
          <w:sz w:val="20"/>
          <w:szCs w:val="20"/>
        </w:rPr>
      </w:pPr>
    </w:p>
    <w:p w:rsidR="00C50D14" w:rsidRPr="00206BFE" w:rsidRDefault="00C50D14" w:rsidP="00C50D14">
      <w:pPr>
        <w:suppressAutoHyphens/>
        <w:spacing w:before="60" w:after="60" w:line="360" w:lineRule="auto"/>
        <w:jc w:val="both"/>
        <w:rPr>
          <w:rFonts w:ascii="Verdana" w:hAnsi="Verdana"/>
          <w:b/>
          <w:i/>
          <w:iCs/>
          <w:caps/>
          <w:smallCaps/>
          <w:sz w:val="20"/>
          <w:szCs w:val="20"/>
          <w:lang w:eastAsia="ar-SA"/>
        </w:rPr>
      </w:pP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1. UPUTE PONUDITELJIMA ZA IZRADU PONUDE……………………………..………..…3</w:t>
      </w: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 xml:space="preserve">2. PRILOZI:  </w:t>
      </w:r>
    </w:p>
    <w:p w:rsidR="00C50D14" w:rsidRPr="00206BFE" w:rsidRDefault="00C50D14" w:rsidP="00C50D14">
      <w:pPr>
        <w:suppressAutoHyphens/>
        <w:spacing w:before="60" w:after="60" w:line="360" w:lineRule="auto"/>
        <w:jc w:val="both"/>
        <w:rPr>
          <w:rFonts w:ascii="Verdana" w:hAnsi="Verdana"/>
          <w:sz w:val="20"/>
          <w:szCs w:val="20"/>
        </w:rPr>
      </w:pPr>
      <w:r w:rsidRPr="00206BFE">
        <w:rPr>
          <w:rFonts w:ascii="Verdana" w:hAnsi="Verdana"/>
          <w:sz w:val="20"/>
          <w:szCs w:val="20"/>
          <w:lang w:eastAsia="ar-SA"/>
        </w:rPr>
        <w:t xml:space="preserve">Prilog 1.- </w:t>
      </w:r>
      <w:r w:rsidR="00080047" w:rsidRPr="00206BFE">
        <w:rPr>
          <w:rFonts w:ascii="Verdana" w:hAnsi="Verdana"/>
          <w:sz w:val="20"/>
          <w:szCs w:val="20"/>
        </w:rPr>
        <w:t>Ponudbeni  list ….</w:t>
      </w:r>
      <w:r w:rsidRPr="00206BFE">
        <w:rPr>
          <w:rFonts w:ascii="Verdana" w:hAnsi="Verdana"/>
          <w:sz w:val="20"/>
          <w:szCs w:val="20"/>
        </w:rPr>
        <w:t>…………………………………………………………………</w:t>
      </w:r>
      <w:r w:rsidR="00206BFE" w:rsidRPr="00206BFE">
        <w:rPr>
          <w:rFonts w:ascii="Verdana" w:hAnsi="Verdana"/>
          <w:sz w:val="20"/>
          <w:szCs w:val="20"/>
        </w:rPr>
        <w:t>…</w:t>
      </w:r>
      <w:r w:rsidR="00206BFE">
        <w:rPr>
          <w:rFonts w:ascii="Verdana" w:hAnsi="Verdana"/>
          <w:sz w:val="20"/>
          <w:szCs w:val="20"/>
        </w:rPr>
        <w:t>……..</w:t>
      </w:r>
      <w:r w:rsidRPr="00206BFE">
        <w:rPr>
          <w:rFonts w:ascii="Verdana" w:hAnsi="Verdana"/>
          <w:sz w:val="20"/>
          <w:szCs w:val="20"/>
        </w:rPr>
        <w:t>1</w:t>
      </w:r>
      <w:r w:rsidR="003E103C">
        <w:rPr>
          <w:rFonts w:ascii="Verdana" w:hAnsi="Verdana"/>
          <w:sz w:val="20"/>
          <w:szCs w:val="20"/>
        </w:rPr>
        <w:t>1</w:t>
      </w: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2</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Troškovnik s opisom posl</w:t>
      </w:r>
      <w:r w:rsidR="007875C5" w:rsidRPr="00206BFE">
        <w:rPr>
          <w:rFonts w:ascii="Verdana" w:hAnsi="Verdana"/>
          <w:bCs/>
          <w:sz w:val="20"/>
          <w:szCs w:val="20"/>
          <w:lang w:eastAsia="en-US"/>
        </w:rPr>
        <w:t>ova predmeta nabave……………....………</w:t>
      </w:r>
      <w:r w:rsidR="00206BFE">
        <w:rPr>
          <w:rFonts w:ascii="Verdana" w:hAnsi="Verdana"/>
          <w:bCs/>
          <w:sz w:val="20"/>
          <w:szCs w:val="20"/>
          <w:lang w:eastAsia="en-US"/>
        </w:rPr>
        <w:t>.</w:t>
      </w:r>
      <w:r w:rsidRPr="00206BFE">
        <w:rPr>
          <w:rFonts w:ascii="Verdana" w:hAnsi="Verdana"/>
          <w:bCs/>
          <w:sz w:val="20"/>
          <w:szCs w:val="20"/>
          <w:lang w:eastAsia="en-US"/>
        </w:rPr>
        <w:t>1</w:t>
      </w:r>
      <w:r w:rsidR="006814F0">
        <w:rPr>
          <w:rFonts w:ascii="Verdana" w:hAnsi="Verdana"/>
          <w:bCs/>
          <w:sz w:val="20"/>
          <w:szCs w:val="20"/>
          <w:lang w:eastAsia="en-US"/>
        </w:rPr>
        <w:t>3</w:t>
      </w:r>
    </w:p>
    <w:p w:rsidR="00C50D14" w:rsidRPr="00206BFE" w:rsidRDefault="00C50D14" w:rsidP="00C50D14">
      <w:pPr>
        <w:pStyle w:val="NoSpacing"/>
        <w:rPr>
          <w:rFonts w:ascii="Verdana" w:hAnsi="Verdana"/>
          <w:bCs/>
          <w:color w:val="000000" w:themeColor="text1"/>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3</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ponuditelja o prihvaćanju općih i posebnih uvjeta…………</w:t>
      </w:r>
      <w:r w:rsidR="007875C5" w:rsidRPr="00206BFE">
        <w:rPr>
          <w:rFonts w:ascii="Verdana" w:hAnsi="Verdana"/>
          <w:bCs/>
          <w:sz w:val="20"/>
          <w:szCs w:val="20"/>
          <w:lang w:eastAsia="en-US"/>
        </w:rPr>
        <w:t>…</w:t>
      </w:r>
      <w:r w:rsidR="00190616" w:rsidRPr="00206BFE">
        <w:rPr>
          <w:rFonts w:ascii="Verdana" w:hAnsi="Verdana"/>
          <w:bCs/>
          <w:sz w:val="20"/>
          <w:szCs w:val="20"/>
          <w:lang w:eastAsia="en-US"/>
        </w:rPr>
        <w:t>1</w:t>
      </w:r>
      <w:r w:rsidR="006814F0">
        <w:rPr>
          <w:rFonts w:ascii="Verdana" w:hAnsi="Verdana"/>
          <w:bCs/>
          <w:sz w:val="20"/>
          <w:szCs w:val="20"/>
          <w:lang w:eastAsia="en-US"/>
        </w:rPr>
        <w:t>4</w:t>
      </w:r>
    </w:p>
    <w:p w:rsidR="00417BA1" w:rsidRPr="00206BFE" w:rsidRDefault="00417BA1"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4</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Prijedlog ug</w:t>
      </w:r>
      <w:r w:rsidR="00206BFE" w:rsidRPr="00206BFE">
        <w:rPr>
          <w:rFonts w:ascii="Verdana" w:hAnsi="Verdana"/>
          <w:bCs/>
          <w:sz w:val="20"/>
          <w:szCs w:val="20"/>
          <w:lang w:eastAsia="en-US"/>
        </w:rPr>
        <w:t>ovora……………………………………………………………………...</w:t>
      </w:r>
      <w:r w:rsidR="00206BFE">
        <w:rPr>
          <w:rFonts w:ascii="Verdana" w:hAnsi="Verdana"/>
          <w:bCs/>
          <w:sz w:val="20"/>
          <w:szCs w:val="20"/>
          <w:lang w:eastAsia="en-US"/>
        </w:rPr>
        <w:t>...</w:t>
      </w:r>
      <w:r w:rsidRPr="00206BFE">
        <w:rPr>
          <w:rFonts w:ascii="Verdana" w:hAnsi="Verdana"/>
          <w:bCs/>
          <w:sz w:val="20"/>
          <w:szCs w:val="20"/>
          <w:lang w:eastAsia="en-US"/>
        </w:rPr>
        <w:t>1</w:t>
      </w:r>
      <w:r w:rsidR="006814F0">
        <w:rPr>
          <w:rFonts w:ascii="Verdana" w:hAnsi="Verdana"/>
          <w:bCs/>
          <w:sz w:val="20"/>
          <w:szCs w:val="20"/>
          <w:lang w:eastAsia="en-US"/>
        </w:rPr>
        <w:t>5</w:t>
      </w:r>
    </w:p>
    <w:p w:rsidR="00417BA1" w:rsidRPr="00206BFE" w:rsidRDefault="00417BA1" w:rsidP="00417BA1">
      <w:pPr>
        <w:spacing w:line="276" w:lineRule="auto"/>
        <w:jc w:val="both"/>
        <w:rPr>
          <w:rFonts w:ascii="Verdana" w:hAnsi="Verdana"/>
          <w:bCs/>
          <w:sz w:val="20"/>
          <w:szCs w:val="20"/>
          <w:lang w:eastAsia="en-US"/>
        </w:rPr>
      </w:pPr>
    </w:p>
    <w:p w:rsidR="00417BA1" w:rsidRPr="00206BFE" w:rsidRDefault="00417BA1" w:rsidP="00417BA1">
      <w:pPr>
        <w:spacing w:line="276" w:lineRule="auto"/>
        <w:jc w:val="both"/>
        <w:rPr>
          <w:rFonts w:ascii="Verdana" w:hAnsi="Verdana"/>
          <w:bCs/>
          <w:sz w:val="20"/>
          <w:szCs w:val="20"/>
          <w:lang w:eastAsia="en-US"/>
        </w:rPr>
      </w:pPr>
      <w:r w:rsidRPr="00206BFE">
        <w:rPr>
          <w:rFonts w:ascii="Verdana" w:hAnsi="Verdana"/>
          <w:bCs/>
          <w:sz w:val="20"/>
          <w:szCs w:val="20"/>
          <w:lang w:eastAsia="en-US"/>
        </w:rPr>
        <w:t>Prilog 5</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o nekažnjav</w:t>
      </w:r>
      <w:r w:rsidR="007875C5" w:rsidRPr="00206BFE">
        <w:rPr>
          <w:rFonts w:ascii="Verdana" w:hAnsi="Verdana"/>
          <w:bCs/>
          <w:sz w:val="20"/>
          <w:szCs w:val="20"/>
          <w:lang w:eastAsia="en-US"/>
        </w:rPr>
        <w:t>anju …………………………………………………</w:t>
      </w:r>
      <w:r w:rsidR="00190616" w:rsidRPr="00206BFE">
        <w:rPr>
          <w:rFonts w:ascii="Verdana" w:hAnsi="Verdana"/>
          <w:bCs/>
          <w:sz w:val="20"/>
          <w:szCs w:val="20"/>
          <w:lang w:eastAsia="en-US"/>
        </w:rPr>
        <w:t>……………</w:t>
      </w:r>
      <w:r w:rsidR="00206BFE" w:rsidRPr="00206BFE">
        <w:rPr>
          <w:rFonts w:ascii="Verdana" w:hAnsi="Verdana"/>
          <w:bCs/>
          <w:sz w:val="20"/>
          <w:szCs w:val="20"/>
          <w:lang w:eastAsia="en-US"/>
        </w:rPr>
        <w:t>..</w:t>
      </w:r>
      <w:r w:rsidR="00C0565D">
        <w:rPr>
          <w:rFonts w:ascii="Verdana" w:hAnsi="Verdana"/>
          <w:bCs/>
          <w:sz w:val="20"/>
          <w:szCs w:val="20"/>
          <w:lang w:eastAsia="en-US"/>
        </w:rPr>
        <w:t>20</w:t>
      </w:r>
    </w:p>
    <w:p w:rsidR="00B223B7" w:rsidRDefault="00B223B7" w:rsidP="00C50D14">
      <w:pPr>
        <w:spacing w:line="276" w:lineRule="auto"/>
        <w:jc w:val="both"/>
        <w:rPr>
          <w:rFonts w:ascii="Verdana" w:hAnsi="Verdana"/>
          <w:bCs/>
          <w:sz w:val="20"/>
          <w:szCs w:val="20"/>
          <w:lang w:eastAsia="en-US"/>
        </w:rPr>
      </w:pPr>
    </w:p>
    <w:p w:rsidR="00C50D14" w:rsidRPr="00206BFE" w:rsidRDefault="00B223B7" w:rsidP="00C50D14">
      <w:pPr>
        <w:spacing w:line="276" w:lineRule="auto"/>
        <w:jc w:val="both"/>
        <w:rPr>
          <w:rFonts w:ascii="Verdana" w:hAnsi="Verdana"/>
          <w:bCs/>
          <w:sz w:val="20"/>
          <w:szCs w:val="20"/>
          <w:lang w:eastAsia="en-US"/>
        </w:rPr>
      </w:pPr>
      <w:r>
        <w:rPr>
          <w:rFonts w:ascii="Verdana" w:hAnsi="Verdana"/>
          <w:bCs/>
          <w:sz w:val="20"/>
          <w:szCs w:val="20"/>
          <w:lang w:eastAsia="en-US"/>
        </w:rPr>
        <w:t>Prilog 6.- Obrazac potvrde o obavljenom očevidu....................................</w:t>
      </w:r>
      <w:r w:rsidR="001E3DAD">
        <w:rPr>
          <w:rFonts w:ascii="Verdana" w:hAnsi="Verdana"/>
          <w:bCs/>
          <w:sz w:val="20"/>
          <w:szCs w:val="20"/>
          <w:lang w:eastAsia="en-US"/>
        </w:rPr>
        <w:t>22</w:t>
      </w:r>
    </w:p>
    <w:p w:rsidR="00C50D14" w:rsidRPr="00206BFE" w:rsidRDefault="00C50D14" w:rsidP="00C50D14">
      <w:pPr>
        <w:spacing w:line="276" w:lineRule="auto"/>
        <w:jc w:val="both"/>
        <w:rPr>
          <w:rFonts w:ascii="Verdana" w:hAnsi="Verdana"/>
          <w:b/>
          <w:color w:val="FF0000"/>
          <w:sz w:val="20"/>
          <w:szCs w:val="20"/>
        </w:rPr>
      </w:pPr>
    </w:p>
    <w:p w:rsidR="00C50D14" w:rsidRPr="00206BFE" w:rsidRDefault="00C50D14" w:rsidP="00C50D14">
      <w:pPr>
        <w:jc w:val="both"/>
        <w:rPr>
          <w:rFonts w:ascii="Verdana" w:hAnsi="Verdana" w:cs="Arial"/>
          <w:b/>
          <w:bCs/>
          <w:sz w:val="20"/>
          <w:szCs w:val="20"/>
          <w:lang w:eastAsia="en-US"/>
        </w:rPr>
      </w:pPr>
      <w:r w:rsidRPr="00206BFE">
        <w:rPr>
          <w:rFonts w:ascii="Verdana" w:hAnsi="Verdana" w:cs="Arial"/>
          <w:b/>
          <w:bCs/>
          <w:sz w:val="20"/>
          <w:szCs w:val="20"/>
          <w:lang w:eastAsia="en-US"/>
        </w:rPr>
        <w:br w:type="page"/>
      </w:r>
    </w:p>
    <w:p w:rsidR="00C50D14" w:rsidRPr="00084B46" w:rsidRDefault="00C50D14" w:rsidP="00084B46">
      <w:pPr>
        <w:pStyle w:val="ListParagraph"/>
        <w:keepNext/>
        <w:numPr>
          <w:ilvl w:val="0"/>
          <w:numId w:val="23"/>
        </w:numPr>
        <w:spacing w:before="240" w:after="120" w:line="276" w:lineRule="auto"/>
        <w:jc w:val="both"/>
        <w:outlineLvl w:val="0"/>
        <w:rPr>
          <w:rFonts w:ascii="Verdana" w:hAnsi="Verdana" w:cs="Arial"/>
          <w:b/>
          <w:bCs/>
          <w:sz w:val="28"/>
          <w:szCs w:val="28"/>
          <w:lang w:eastAsia="en-US"/>
        </w:rPr>
      </w:pPr>
      <w:r w:rsidRPr="00084B46">
        <w:rPr>
          <w:rFonts w:ascii="Verdana" w:hAnsi="Verdana" w:cs="Arial"/>
          <w:b/>
          <w:bCs/>
          <w:sz w:val="28"/>
          <w:szCs w:val="28"/>
          <w:lang w:eastAsia="en-US"/>
        </w:rPr>
        <w:lastRenderedPageBreak/>
        <w:t>UPUTE PONUDITELJIMA ZA IZRADU PONUDE</w:t>
      </w:r>
    </w:p>
    <w:p w:rsidR="00084B46" w:rsidRPr="00084B46" w:rsidRDefault="00084B46" w:rsidP="00084B46">
      <w:pPr>
        <w:pStyle w:val="ListParagraph"/>
        <w:keepNext/>
        <w:spacing w:before="240" w:after="120" w:line="276" w:lineRule="auto"/>
        <w:ind w:left="-6"/>
        <w:jc w:val="both"/>
        <w:outlineLvl w:val="0"/>
        <w:rPr>
          <w:rFonts w:ascii="Verdana" w:hAnsi="Verdana" w:cs="Arial"/>
          <w:b/>
          <w:bCs/>
          <w:sz w:val="28"/>
          <w:szCs w:val="28"/>
          <w:lang w:eastAsia="en-US"/>
        </w:rPr>
      </w:pPr>
    </w:p>
    <w:p w:rsidR="005422D8" w:rsidRPr="002F4040" w:rsidRDefault="00C50D14" w:rsidP="00CC3C90">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9"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0"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50D14" w:rsidRPr="00F97EC5" w:rsidRDefault="00C50D14" w:rsidP="004B4CC9">
      <w:pPr>
        <w:jc w:val="both"/>
        <w:rPr>
          <w:rFonts w:ascii="Verdana" w:hAnsi="Verdana"/>
          <w:bCs/>
          <w:sz w:val="20"/>
          <w:szCs w:val="20"/>
          <w:lang w:eastAsia="en-US"/>
        </w:rPr>
      </w:pPr>
      <w:r w:rsidRPr="004B4CC9">
        <w:rPr>
          <w:rFonts w:ascii="Verdana" w:hAnsi="Verdana"/>
          <w:bCs/>
          <w:sz w:val="20"/>
          <w:szCs w:val="20"/>
          <w:lang w:eastAsia="en-US"/>
        </w:rPr>
        <w:t xml:space="preserve">    - </w:t>
      </w:r>
      <w:r w:rsidR="00F10345">
        <w:rPr>
          <w:rFonts w:ascii="Verdana" w:hAnsi="Verdana"/>
          <w:bCs/>
          <w:sz w:val="20"/>
          <w:szCs w:val="20"/>
          <w:lang w:eastAsia="en-US"/>
        </w:rPr>
        <w:t>Hrvoje Marcelić,</w:t>
      </w:r>
      <w:r w:rsidR="00F97EC5" w:rsidRPr="00F97EC5">
        <w:rPr>
          <w:rStyle w:val="Hyperlink"/>
          <w:rFonts w:ascii="Verdana" w:eastAsiaTheme="majorEastAsia" w:hAnsi="Verdana"/>
          <w:bCs/>
          <w:color w:val="auto"/>
          <w:sz w:val="20"/>
          <w:szCs w:val="20"/>
          <w:u w:val="none"/>
          <w:lang w:eastAsia="en-US"/>
        </w:rPr>
        <w:t xml:space="preserve"> e-mail:</w:t>
      </w:r>
      <w:r w:rsidR="00F10345" w:rsidRPr="00F10345">
        <w:t xml:space="preserve"> </w:t>
      </w:r>
      <w:r w:rsidR="00F10345" w:rsidRPr="00F10345">
        <w:rPr>
          <w:rStyle w:val="Hyperlink"/>
          <w:rFonts w:ascii="Verdana" w:eastAsiaTheme="majorEastAsia" w:hAnsi="Verdana"/>
          <w:bCs/>
          <w:color w:val="auto"/>
          <w:sz w:val="20"/>
          <w:szCs w:val="20"/>
          <w:u w:val="none"/>
          <w:lang w:eastAsia="en-US"/>
        </w:rPr>
        <w:t>tehsluzba@ortopedija-biograd.com</w:t>
      </w:r>
      <w:r w:rsidRPr="00F97EC5">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CE7351">
        <w:rPr>
          <w:rFonts w:ascii="Verdana" w:hAnsi="Verdana"/>
          <w:bCs/>
          <w:sz w:val="20"/>
          <w:szCs w:val="20"/>
          <w:lang w:eastAsia="en-US"/>
        </w:rPr>
        <w:t xml:space="preserve"> </w:t>
      </w:r>
      <w:r w:rsidR="002F6184">
        <w:rPr>
          <w:rFonts w:ascii="Verdana" w:hAnsi="Verdana"/>
          <w:bCs/>
          <w:sz w:val="20"/>
          <w:szCs w:val="20"/>
          <w:lang w:eastAsia="en-US"/>
        </w:rPr>
        <w:t>Anita Pedišić</w:t>
      </w:r>
      <w:r w:rsidRPr="004B4CC9">
        <w:rPr>
          <w:rFonts w:ascii="Verdana" w:hAnsi="Verdana"/>
          <w:bCs/>
          <w:sz w:val="20"/>
          <w:szCs w:val="20"/>
          <w:lang w:eastAsia="en-US"/>
        </w:rPr>
        <w:t>, tel. 023/206-</w:t>
      </w:r>
      <w:r w:rsidR="002F6184">
        <w:rPr>
          <w:rFonts w:ascii="Verdana" w:hAnsi="Verdana"/>
          <w:bCs/>
          <w:sz w:val="20"/>
          <w:szCs w:val="20"/>
          <w:lang w:eastAsia="en-US"/>
        </w:rPr>
        <w:t>041</w:t>
      </w:r>
      <w:r w:rsidRPr="004B4CC9">
        <w:rPr>
          <w:rFonts w:ascii="Verdana" w:hAnsi="Verdana"/>
          <w:bCs/>
          <w:sz w:val="20"/>
          <w:szCs w:val="20"/>
          <w:lang w:eastAsia="en-US"/>
        </w:rPr>
        <w:t xml:space="preserve"> e-mail:</w:t>
      </w:r>
      <w:r w:rsidR="002F6184">
        <w:rPr>
          <w:rFonts w:ascii="Verdana" w:hAnsi="Verdana"/>
          <w:bCs/>
          <w:sz w:val="20"/>
          <w:szCs w:val="20"/>
          <w:lang w:eastAsia="en-US"/>
        </w:rPr>
        <w:t>javna.nabava</w:t>
      </w:r>
      <w:r w:rsidR="00901E0C">
        <w:rPr>
          <w:rFonts w:ascii="Verdana" w:hAnsi="Verdana"/>
          <w:bCs/>
          <w:sz w:val="20"/>
          <w:szCs w:val="20"/>
          <w:lang w:eastAsia="en-US"/>
        </w:rPr>
        <w:t>@ortopedija-biograd.com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F97EC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8A2F26">
        <w:rPr>
          <w:rFonts w:ascii="Verdana" w:hAnsi="Verdana" w:cs="Arial"/>
          <w:bCs/>
          <w:sz w:val="20"/>
          <w:szCs w:val="20"/>
          <w:lang w:eastAsia="en-US"/>
        </w:rPr>
        <w:t>11</w:t>
      </w:r>
      <w:r>
        <w:rPr>
          <w:rFonts w:ascii="Verdana" w:hAnsi="Verdana" w:cs="Arial"/>
          <w:bCs/>
          <w:sz w:val="20"/>
          <w:szCs w:val="20"/>
          <w:lang w:eastAsia="en-US"/>
        </w:rPr>
        <w:t>/</w:t>
      </w:r>
      <w:r w:rsidR="002F6184">
        <w:rPr>
          <w:rFonts w:ascii="Verdana" w:hAnsi="Verdana" w:cs="Arial"/>
          <w:bCs/>
          <w:sz w:val="20"/>
          <w:szCs w:val="20"/>
          <w:lang w:eastAsia="en-US"/>
        </w:rPr>
        <w:t>2020</w:t>
      </w:r>
    </w:p>
    <w:p w:rsidR="00E15D8D" w:rsidRDefault="00C50D14" w:rsidP="00E15D8D">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00E15D8D">
        <w:rPr>
          <w:rFonts w:ascii="Verdana" w:hAnsi="Verdana" w:cs="Arial"/>
          <w:b/>
          <w:bCs/>
          <w:color w:val="000000" w:themeColor="text1"/>
          <w:sz w:val="20"/>
          <w:szCs w:val="20"/>
          <w:lang w:eastAsia="en-US"/>
        </w:rPr>
        <w:t>4.</w:t>
      </w:r>
      <w:r w:rsidR="00E15D8D" w:rsidRPr="002F4040">
        <w:rPr>
          <w:rFonts w:ascii="Verdana" w:hAnsi="Verdana" w:cs="Arial"/>
          <w:b/>
          <w:color w:val="000000" w:themeColor="text1"/>
          <w:sz w:val="20"/>
          <w:szCs w:val="20"/>
        </w:rPr>
        <w:t xml:space="preserve">POPIS GOSPODARSKIH SUBJEKATA S KOJIMA </w:t>
      </w:r>
      <w:r w:rsidR="00E15D8D">
        <w:rPr>
          <w:rFonts w:ascii="Verdana" w:hAnsi="Verdana" w:cs="Arial"/>
          <w:b/>
          <w:color w:val="000000" w:themeColor="text1"/>
          <w:sz w:val="20"/>
          <w:szCs w:val="20"/>
        </w:rPr>
        <w:t>JE NARUČITELJ U SUKOBU    INTERESA ILI NAVOD DA TAKVI SUBJEKTI NE POSTOJE U TRENUTKU OBJAVE DOKUMENTACIJE O NABAVI</w:t>
      </w:r>
    </w:p>
    <w:p w:rsidR="00E15D8D" w:rsidRPr="00AF7E3D" w:rsidRDefault="00E15D8D" w:rsidP="00E15D8D">
      <w:pPr>
        <w:pStyle w:val="NoSpacing"/>
        <w:rPr>
          <w:rFonts w:ascii="Verdana" w:hAnsi="Verdana"/>
          <w:sz w:val="20"/>
          <w:szCs w:val="20"/>
        </w:rPr>
      </w:pPr>
      <w:r w:rsidRPr="00AF7E3D">
        <w:rPr>
          <w:sz w:val="20"/>
          <w:szCs w:val="20"/>
        </w:rPr>
        <w:t xml:space="preserve">             </w:t>
      </w:r>
      <w:r w:rsidRPr="00AF7E3D">
        <w:rPr>
          <w:rFonts w:ascii="Verdana" w:hAnsi="Verdana"/>
          <w:sz w:val="20"/>
          <w:szCs w:val="20"/>
        </w:rPr>
        <w:t>U smislu članka 76. i 77. Zakona o javnoj nabavi (N.N. 120/2016), postoji gospodarski s kojim je Naručitelj u sukobu interesa i to je:</w:t>
      </w:r>
    </w:p>
    <w:p w:rsidR="00E15D8D" w:rsidRPr="00AF7E3D" w:rsidRDefault="00E15D8D" w:rsidP="00E15D8D">
      <w:pPr>
        <w:pStyle w:val="NoSpacing"/>
        <w:rPr>
          <w:rFonts w:ascii="Verdana" w:hAnsi="Verdana" w:cs="Arial"/>
          <w:color w:val="000000" w:themeColor="text1"/>
          <w:sz w:val="20"/>
          <w:szCs w:val="20"/>
        </w:rPr>
      </w:pPr>
      <w:r w:rsidRPr="00AF7E3D">
        <w:rPr>
          <w:rFonts w:ascii="Verdana" w:hAnsi="Verdana" w:cs="Arial"/>
          <w:color w:val="000000" w:themeColor="text1"/>
          <w:sz w:val="20"/>
          <w:szCs w:val="20"/>
        </w:rPr>
        <w:t xml:space="preserve">              - Obrt „Orieta“ istraživanje tržišta Zadar.</w:t>
      </w:r>
    </w:p>
    <w:p w:rsidR="00C50D14" w:rsidRDefault="00E15D8D" w:rsidP="00CC3C90">
      <w:pPr>
        <w:pStyle w:val="NoSpacing"/>
        <w:rPr>
          <w:rFonts w:ascii="Verdana" w:hAnsi="Verdana" w:cs="Arial"/>
          <w:color w:val="000000" w:themeColor="text1"/>
          <w:sz w:val="20"/>
          <w:szCs w:val="20"/>
        </w:rPr>
      </w:pPr>
      <w:r w:rsidRPr="00AF7E3D">
        <w:rPr>
          <w:rFonts w:ascii="Verdana" w:hAnsi="Verdana" w:cs="Arial"/>
          <w:color w:val="000000" w:themeColor="text1"/>
          <w:sz w:val="20"/>
          <w:szCs w:val="20"/>
        </w:rPr>
        <w:t xml:space="preserve">     Navedenom gospodarskom subjektu nije dozvoljeno sudjelovanje u ovom postupku jednostavne nabave u svojstvu ponuditelja, člana zajednice ponuditelja i podugovaratelja.</w:t>
      </w:r>
    </w:p>
    <w:p w:rsidR="00CC3C90" w:rsidRPr="00CC3C90" w:rsidRDefault="00CC3C90" w:rsidP="00CC3C90">
      <w:pPr>
        <w:pStyle w:val="NoSpacing"/>
        <w:rPr>
          <w:rFonts w:ascii="Verdana" w:hAnsi="Verdana" w:cs="Arial"/>
          <w:color w:val="000000" w:themeColor="text1"/>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NABAVE: </w:t>
      </w:r>
      <w:r w:rsidRPr="002F4040">
        <w:rPr>
          <w:rFonts w:ascii="Verdana" w:hAnsi="Verdana" w:cs="Arial"/>
          <w:sz w:val="20"/>
          <w:szCs w:val="20"/>
        </w:rPr>
        <w:t>J</w:t>
      </w:r>
      <w:r w:rsidR="00E15D8D">
        <w:rPr>
          <w:rFonts w:ascii="Verdana" w:hAnsi="Verdana" w:cs="Arial"/>
          <w:sz w:val="20"/>
          <w:szCs w:val="20"/>
        </w:rPr>
        <w:t>ednostavna</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1A6804" w:rsidRPr="00D32D7D" w:rsidRDefault="00C50D14" w:rsidP="00D32D7D">
      <w:pPr>
        <w:spacing w:line="276" w:lineRule="auto"/>
        <w:ind w:left="-425"/>
        <w:jc w:val="both"/>
        <w:rPr>
          <w:rFonts w:ascii="Verdana" w:hAnsi="Verdana"/>
          <w:sz w:val="22"/>
          <w:szCs w:val="22"/>
        </w:rPr>
      </w:pPr>
      <w:r w:rsidRPr="002F4040">
        <w:rPr>
          <w:rFonts w:ascii="Verdana" w:hAnsi="Verdana"/>
          <w:b/>
          <w:sz w:val="22"/>
          <w:szCs w:val="22"/>
        </w:rPr>
        <w:t>6. PROCIJENJENA VRIJEDNOST NABAVE:</w:t>
      </w:r>
      <w:r w:rsidRPr="002F4040">
        <w:rPr>
          <w:rFonts w:ascii="Verdana" w:hAnsi="Verdana"/>
          <w:sz w:val="22"/>
          <w:szCs w:val="22"/>
        </w:rPr>
        <w:t xml:space="preserve"> </w:t>
      </w:r>
      <w:r w:rsidR="00635CDB">
        <w:rPr>
          <w:rFonts w:ascii="Verdana" w:hAnsi="Verdana"/>
          <w:b/>
          <w:sz w:val="22"/>
          <w:szCs w:val="22"/>
        </w:rPr>
        <w:t>26</w:t>
      </w:r>
      <w:r w:rsidR="00923939">
        <w:rPr>
          <w:rFonts w:ascii="Verdana" w:hAnsi="Verdana"/>
          <w:b/>
          <w:sz w:val="22"/>
          <w:szCs w:val="22"/>
        </w:rPr>
        <w:t>0</w:t>
      </w:r>
      <w:r w:rsidR="008466AD" w:rsidRPr="004575CB">
        <w:rPr>
          <w:rFonts w:ascii="Verdana" w:hAnsi="Verdana"/>
          <w:b/>
          <w:sz w:val="22"/>
          <w:szCs w:val="22"/>
        </w:rPr>
        <w:t>.000,00</w:t>
      </w:r>
      <w:r w:rsidR="008466AD">
        <w:rPr>
          <w:rFonts w:ascii="Verdana" w:hAnsi="Verdana"/>
          <w:sz w:val="22"/>
          <w:szCs w:val="22"/>
        </w:rPr>
        <w:t xml:space="preserve"> kuna</w:t>
      </w:r>
      <w:r w:rsidR="00EF783D">
        <w:rPr>
          <w:rFonts w:ascii="Verdana" w:hAnsi="Verdana"/>
          <w:sz w:val="22"/>
          <w:szCs w:val="22"/>
        </w:rPr>
        <w:t xml:space="preserve"> </w:t>
      </w:r>
      <w:r w:rsidR="00EF783D" w:rsidRPr="00EF783D">
        <w:rPr>
          <w:rFonts w:ascii="Verdana" w:hAnsi="Verdana"/>
          <w:b/>
          <w:sz w:val="22"/>
          <w:szCs w:val="22"/>
        </w:rPr>
        <w:t>bez PDV-a</w:t>
      </w:r>
    </w:p>
    <w:p w:rsidR="001A6804" w:rsidRDefault="001A6804" w:rsidP="004B7CD6">
      <w:pPr>
        <w:spacing w:line="276" w:lineRule="auto"/>
        <w:ind w:left="-425"/>
        <w:jc w:val="both"/>
        <w:rPr>
          <w:rFonts w:ascii="Verdana" w:eastAsia="Calibri" w:hAnsi="Verdana"/>
          <w:sz w:val="20"/>
          <w:szCs w:val="20"/>
          <w:lang w:eastAsia="en-US"/>
        </w:rPr>
      </w:pPr>
    </w:p>
    <w:p w:rsidR="00C50D14" w:rsidRPr="004B7CD6" w:rsidRDefault="00C50D14" w:rsidP="004B7CD6">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 xml:space="preserve">ili usluge): Ugovor o </w:t>
      </w:r>
      <w:r w:rsidR="00D32D7D">
        <w:rPr>
          <w:rFonts w:ascii="Verdana" w:hAnsi="Verdana" w:cs="Arial"/>
          <w:sz w:val="20"/>
          <w:szCs w:val="20"/>
        </w:rPr>
        <w:t>nabavi radova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C3C90">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CC3C90">
        <w:rPr>
          <w:rFonts w:ascii="Verdana" w:hAnsi="Verdana" w:cs="Arial"/>
          <w:sz w:val="20"/>
          <w:szCs w:val="20"/>
        </w:rPr>
        <w:t xml:space="preserve">: </w:t>
      </w:r>
      <w:r>
        <w:rPr>
          <w:rFonts w:ascii="Verdana" w:hAnsi="Verdana" w:cs="Arial"/>
          <w:sz w:val="20"/>
          <w:szCs w:val="20"/>
        </w:rPr>
        <w:t xml:space="preserve">Ugovor o </w:t>
      </w:r>
      <w:r w:rsidRPr="002F4040">
        <w:rPr>
          <w:rFonts w:ascii="Verdana" w:hAnsi="Verdana" w:cs="Arial"/>
          <w:sz w:val="20"/>
          <w:szCs w:val="20"/>
        </w:rPr>
        <w:t>nabavi</w:t>
      </w:r>
      <w:r w:rsidR="00CC3C90">
        <w:rPr>
          <w:rFonts w:ascii="Verdana" w:hAnsi="Verdana" w:cs="Arial"/>
          <w:sz w:val="20"/>
          <w:szCs w:val="20"/>
        </w:rPr>
        <w:t xml:space="preserve"> </w:t>
      </w:r>
      <w:r w:rsidR="00D32D7D">
        <w:rPr>
          <w:rFonts w:ascii="Verdana" w:hAnsi="Verdana" w:cs="Arial"/>
          <w:sz w:val="20"/>
          <w:szCs w:val="20"/>
        </w:rPr>
        <w:t>radova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E15D8D" w:rsidRDefault="00E15D8D" w:rsidP="00CC3C90">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EA2C19" w:rsidRPr="00923939" w:rsidRDefault="00C50D14" w:rsidP="00391459">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923939" w:rsidRPr="00923939">
        <w:rPr>
          <w:rFonts w:ascii="Verdana" w:hAnsi="Verdana" w:cs="Arial"/>
          <w:sz w:val="20"/>
          <w:szCs w:val="20"/>
        </w:rPr>
        <w:t>Ugradnja lifta u</w:t>
      </w:r>
      <w:r w:rsidR="00F87A5B">
        <w:rPr>
          <w:rFonts w:ascii="Verdana" w:hAnsi="Verdana" w:cs="Arial"/>
          <w:sz w:val="20"/>
          <w:szCs w:val="20"/>
        </w:rPr>
        <w:t xml:space="preserve"> sjevrno istočnom (u danjem tekstu:</w:t>
      </w:r>
      <w:r w:rsidR="00923939" w:rsidRPr="00923939">
        <w:rPr>
          <w:rFonts w:ascii="Verdana" w:hAnsi="Verdana" w:cs="Arial"/>
          <w:sz w:val="20"/>
          <w:szCs w:val="20"/>
        </w:rPr>
        <w:t xml:space="preserve"> s-i</w:t>
      </w:r>
      <w:r w:rsidR="00F87A5B">
        <w:rPr>
          <w:rFonts w:ascii="Verdana" w:hAnsi="Verdana" w:cs="Arial"/>
          <w:sz w:val="20"/>
          <w:szCs w:val="20"/>
        </w:rPr>
        <w:t>)</w:t>
      </w:r>
      <w:r w:rsidR="00923939" w:rsidRPr="00923939">
        <w:rPr>
          <w:rFonts w:ascii="Verdana" w:hAnsi="Verdana" w:cs="Arial"/>
          <w:sz w:val="20"/>
          <w:szCs w:val="20"/>
        </w:rPr>
        <w:t xml:space="preserve"> dijelu glavne bolničke zgrade u S</w:t>
      </w:r>
      <w:r w:rsidR="00923939">
        <w:rPr>
          <w:rFonts w:ascii="Verdana" w:hAnsi="Verdana"/>
          <w:sz w:val="20"/>
          <w:szCs w:val="20"/>
        </w:rPr>
        <w:t>pecijalnoj bolnici</w:t>
      </w:r>
      <w:r w:rsidR="00EA2C19" w:rsidRPr="00923939">
        <w:rPr>
          <w:rFonts w:ascii="Verdana" w:hAnsi="Verdana"/>
          <w:sz w:val="20"/>
          <w:szCs w:val="20"/>
        </w:rPr>
        <w:t xml:space="preserve"> za ortopediju Biograd na Moru.</w:t>
      </w:r>
    </w:p>
    <w:p w:rsidR="00EA2C19" w:rsidRPr="00923939" w:rsidRDefault="00EA2C19" w:rsidP="00391459">
      <w:pPr>
        <w:spacing w:line="276" w:lineRule="auto"/>
        <w:ind w:left="-425"/>
        <w:rPr>
          <w:rFonts w:ascii="Verdana" w:hAnsi="Verdana" w:cs="Arial"/>
          <w:sz w:val="20"/>
          <w:szCs w:val="20"/>
        </w:rPr>
      </w:pPr>
    </w:p>
    <w:p w:rsidR="00EA2C19" w:rsidRDefault="00EA2C19" w:rsidP="00391459">
      <w:pPr>
        <w:spacing w:line="276" w:lineRule="auto"/>
        <w:ind w:left="-425"/>
        <w:rPr>
          <w:rFonts w:ascii="Verdana" w:hAnsi="Verdana" w:cs="Arial"/>
          <w:b/>
          <w:sz w:val="20"/>
          <w:szCs w:val="20"/>
        </w:rPr>
      </w:pPr>
    </w:p>
    <w:p w:rsidR="00EA2C19" w:rsidRDefault="00EA2C19" w:rsidP="00391459">
      <w:pPr>
        <w:spacing w:line="276" w:lineRule="auto"/>
        <w:ind w:left="-425"/>
        <w:rPr>
          <w:rFonts w:ascii="Verdana" w:hAnsi="Verdana" w:cs="Arial"/>
          <w:b/>
          <w:sz w:val="20"/>
          <w:szCs w:val="20"/>
        </w:rPr>
      </w:pPr>
    </w:p>
    <w:p w:rsidR="00C50D14" w:rsidRPr="00391459" w:rsidRDefault="00C50D14" w:rsidP="00391459">
      <w:pPr>
        <w:spacing w:line="276" w:lineRule="auto"/>
        <w:ind w:left="-425"/>
        <w:rPr>
          <w:rFonts w:ascii="Verdana" w:hAnsi="Verdana"/>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DE0047" w:rsidRDefault="00C50D14" w:rsidP="00D32D7D">
      <w:pPr>
        <w:pStyle w:val="NoSpacing"/>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 xml:space="preserve">Predmet nabave </w:t>
      </w:r>
      <w:r w:rsidR="00D05F2E">
        <w:rPr>
          <w:rFonts w:ascii="Verdana" w:hAnsi="Verdana"/>
          <w:sz w:val="20"/>
          <w:szCs w:val="20"/>
        </w:rPr>
        <w:t xml:space="preserve"> sukladno svojoj namjeni </w:t>
      </w:r>
      <w:r w:rsidR="00D32D7D">
        <w:rPr>
          <w:rFonts w:ascii="Verdana" w:hAnsi="Verdana"/>
          <w:sz w:val="20"/>
          <w:szCs w:val="20"/>
        </w:rPr>
        <w:t xml:space="preserve">nije podijeljen na grupe a sve </w:t>
      </w:r>
      <w:r w:rsidR="00663803">
        <w:rPr>
          <w:rFonts w:ascii="Verdana" w:hAnsi="Verdana"/>
          <w:sz w:val="20"/>
          <w:szCs w:val="20"/>
        </w:rPr>
        <w:t xml:space="preserve">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00084B46">
        <w:rPr>
          <w:rFonts w:ascii="Verdana" w:hAnsi="Verdana"/>
          <w:sz w:val="20"/>
          <w:szCs w:val="20"/>
        </w:rPr>
        <w:t xml:space="preserve"> </w:t>
      </w:r>
      <w:r w:rsidR="00DD401C">
        <w:rPr>
          <w:rFonts w:ascii="Verdana" w:hAnsi="Verdana"/>
          <w:sz w:val="20"/>
          <w:szCs w:val="20"/>
        </w:rPr>
        <w:t>o nabavi</w:t>
      </w:r>
      <w:r w:rsidRPr="00A272FC">
        <w:rPr>
          <w:rFonts w:ascii="Verdana" w:hAnsi="Verdana"/>
          <w:sz w:val="20"/>
          <w:szCs w:val="20"/>
        </w:rPr>
        <w:t>. (Prilog</w:t>
      </w:r>
      <w:r>
        <w:rPr>
          <w:rFonts w:ascii="Verdana" w:hAnsi="Verdana"/>
          <w:sz w:val="20"/>
          <w:szCs w:val="20"/>
        </w:rPr>
        <w:t xml:space="preserve"> 2</w:t>
      </w:r>
      <w:r w:rsidRPr="00A272FC">
        <w:rPr>
          <w:rFonts w:ascii="Verdana" w:hAnsi="Verdana"/>
          <w:sz w:val="20"/>
          <w:szCs w:val="20"/>
        </w:rPr>
        <w:t>)</w:t>
      </w:r>
      <w:r w:rsidR="00D32D7D">
        <w:rPr>
          <w:rFonts w:ascii="Verdana" w:hAnsi="Verdana"/>
          <w:sz w:val="20"/>
          <w:szCs w:val="20"/>
        </w:rPr>
        <w:t xml:space="preserve">. </w:t>
      </w:r>
    </w:p>
    <w:p w:rsidR="00EA2C19" w:rsidRDefault="00EA2C19" w:rsidP="00D32D7D">
      <w:pPr>
        <w:pStyle w:val="NoSpacing"/>
        <w:rPr>
          <w:rFonts w:ascii="Verdana" w:hAnsi="Verdana" w:cs="Arial"/>
          <w:b/>
          <w:sz w:val="20"/>
          <w:szCs w:val="20"/>
        </w:rPr>
      </w:pPr>
    </w:p>
    <w:p w:rsidR="00D32D7D" w:rsidRPr="00D32D7D" w:rsidRDefault="00C50D14" w:rsidP="00D32D7D">
      <w:pPr>
        <w:pStyle w:val="NoSpacing"/>
        <w:rPr>
          <w:rFonts w:ascii="Verdana" w:hAnsi="Verdana"/>
          <w:sz w:val="20"/>
          <w:szCs w:val="20"/>
        </w:rPr>
      </w:pPr>
      <w:r w:rsidRPr="002F4040">
        <w:rPr>
          <w:rFonts w:ascii="Verdana" w:hAnsi="Verdana" w:cs="Arial"/>
          <w:b/>
          <w:sz w:val="20"/>
          <w:szCs w:val="20"/>
        </w:rPr>
        <w:t>12. KOLIČINA PREDMETA NABAVE:</w:t>
      </w:r>
      <w:r w:rsidR="00D32D7D">
        <w:t xml:space="preserve"> </w:t>
      </w:r>
      <w:r w:rsidR="00D32D7D" w:rsidRPr="00D32D7D">
        <w:rPr>
          <w:rFonts w:ascii="Verdana" w:hAnsi="Verdana"/>
          <w:sz w:val="20"/>
          <w:szCs w:val="20"/>
        </w:rPr>
        <w:t xml:space="preserve">Količine </w:t>
      </w:r>
      <w:r w:rsidR="00D32D7D">
        <w:rPr>
          <w:rFonts w:ascii="Verdana" w:hAnsi="Verdana"/>
          <w:sz w:val="20"/>
          <w:szCs w:val="20"/>
        </w:rPr>
        <w:t xml:space="preserve">su točno iskazane u troškovniku </w:t>
      </w:r>
      <w:r w:rsidR="00D32D7D" w:rsidRPr="00D32D7D">
        <w:rPr>
          <w:rFonts w:ascii="Verdana" w:hAnsi="Verdana"/>
          <w:sz w:val="20"/>
          <w:szCs w:val="20"/>
        </w:rPr>
        <w:t>predmeta nabave i ne mogu se mijenjati</w:t>
      </w:r>
      <w:r w:rsidR="00D32D7D">
        <w:rPr>
          <w:rFonts w:ascii="Verdana" w:hAnsi="Verdana"/>
          <w:sz w:val="20"/>
          <w:szCs w:val="20"/>
        </w:rPr>
        <w:t xml:space="preserve">, koji se daje u </w:t>
      </w:r>
      <w:r w:rsidR="00D32D7D" w:rsidRPr="00D32D7D">
        <w:rPr>
          <w:rFonts w:ascii="Verdana" w:hAnsi="Verdana"/>
          <w:sz w:val="20"/>
          <w:szCs w:val="20"/>
        </w:rPr>
        <w:t>privitku (Prilog 2.)</w:t>
      </w:r>
    </w:p>
    <w:p w:rsidR="000941CE" w:rsidRDefault="000941CE" w:rsidP="00D32D7D">
      <w:pPr>
        <w:ind w:left="-425"/>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F9402E">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CB5B32">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sidR="00D32D7D">
        <w:rPr>
          <w:rFonts w:ascii="Verdana" w:eastAsia="Calibri" w:hAnsi="Verdana" w:cs="Arial"/>
          <w:b/>
          <w:color w:val="000000"/>
          <w:sz w:val="20"/>
          <w:szCs w:val="20"/>
          <w:lang w:eastAsia="en-US"/>
        </w:rPr>
        <w:t xml:space="preserve"> RADOVA</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 xml:space="preserve">arska 62, 23210 Biograd na Moru, </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D32D7D">
      <w:pPr>
        <w:autoSpaceDE w:val="0"/>
        <w:autoSpaceDN w:val="0"/>
        <w:adjustRightInd w:val="0"/>
        <w:rPr>
          <w:rFonts w:ascii="Verdana" w:hAnsi="Verdana" w:cs="Arial"/>
          <w:b/>
          <w:color w:val="000000" w:themeColor="text1"/>
          <w:sz w:val="22"/>
          <w:szCs w:val="22"/>
          <w:u w:val="single"/>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A84C88">
        <w:rPr>
          <w:rFonts w:ascii="Verdana" w:eastAsiaTheme="minorHAnsi" w:hAnsi="Verdana" w:cs="Arial"/>
          <w:bCs/>
          <w:color w:val="000000"/>
          <w:sz w:val="20"/>
          <w:szCs w:val="20"/>
          <w:lang w:eastAsia="en-US"/>
        </w:rPr>
        <w:t>Odmah po potpisu ugovora, završetak u roku</w:t>
      </w:r>
      <w:r w:rsidR="00DD5F28">
        <w:rPr>
          <w:rFonts w:ascii="Verdana" w:eastAsiaTheme="minorHAnsi" w:hAnsi="Verdana" w:cs="Arial"/>
          <w:bCs/>
          <w:color w:val="000000"/>
          <w:sz w:val="20"/>
          <w:szCs w:val="20"/>
          <w:lang w:eastAsia="en-US"/>
        </w:rPr>
        <w:t xml:space="preserve"> 20 radnih dana</w:t>
      </w:r>
      <w:r w:rsidR="00A84C88">
        <w:rPr>
          <w:rFonts w:ascii="Verdana" w:eastAsiaTheme="minorHAnsi" w:hAnsi="Verdana" w:cs="Arial"/>
          <w:bCs/>
          <w:color w:val="000000"/>
          <w:sz w:val="20"/>
          <w:szCs w:val="20"/>
          <w:lang w:eastAsia="en-US"/>
        </w:rPr>
        <w:t xml:space="preserve">. </w:t>
      </w:r>
    </w:p>
    <w:p w:rsidR="00EA2C19" w:rsidRDefault="00EA2C19" w:rsidP="000941CE">
      <w:pPr>
        <w:autoSpaceDE w:val="0"/>
        <w:autoSpaceDN w:val="0"/>
        <w:adjustRightInd w:val="0"/>
        <w:jc w:val="both"/>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16091E" w:rsidP="00C50D14">
      <w:pPr>
        <w:spacing w:line="287" w:lineRule="atLeast"/>
        <w:jc w:val="both"/>
        <w:rPr>
          <w:rFonts w:ascii="Verdana" w:hAnsi="Verdana"/>
          <w:iCs/>
          <w:sz w:val="20"/>
          <w:szCs w:val="20"/>
        </w:rPr>
      </w:pPr>
      <w:r>
        <w:rPr>
          <w:bCs/>
          <w:color w:val="FF0000"/>
          <w:sz w:val="20"/>
          <w:szCs w:val="20"/>
          <w:lang w:eastAsia="en-US"/>
        </w:rPr>
        <w:tab/>
        <w:t xml:space="preserve">                          </w:t>
      </w:r>
      <w:r w:rsidR="00C50D14"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nabave u bilo kojem trenutku tijekom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w:t>
      </w:r>
      <w:r w:rsidRPr="00206A0D">
        <w:rPr>
          <w:rFonts w:ascii="Verdana" w:eastAsia="Cambria" w:hAnsi="Verdana" w:cs="Cambria"/>
          <w:sz w:val="20"/>
          <w:szCs w:val="20"/>
        </w:rPr>
        <w:lastRenderedPageBreak/>
        <w:t>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w:t>
      </w:r>
      <w:r w:rsidRPr="00B1733C">
        <w:rPr>
          <w:rFonts w:ascii="Verdana" w:eastAsia="Cambria" w:hAnsi="Verdana" w:cs="Cambria"/>
          <w:sz w:val="20"/>
          <w:szCs w:val="20"/>
        </w:rPr>
        <w:lastRenderedPageBreak/>
        <w:t>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15D8D" w:rsidRDefault="00E15D8D" w:rsidP="00C50D14">
      <w:pPr>
        <w:spacing w:line="276" w:lineRule="auto"/>
        <w:jc w:val="both"/>
        <w:outlineLvl w:val="0"/>
        <w:rPr>
          <w:rFonts w:ascii="Verdana" w:hAnsi="Verdana" w:cs="Arial"/>
          <w:b/>
          <w:color w:val="000000" w:themeColor="text1"/>
          <w:sz w:val="22"/>
          <w:szCs w:val="22"/>
        </w:rPr>
      </w:pPr>
    </w:p>
    <w:p w:rsidR="00E15D8D" w:rsidRDefault="00E15D8D" w:rsidP="00E15D8D">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E15D8D" w:rsidRPr="007B0913" w:rsidRDefault="00E15D8D" w:rsidP="00E15D8D">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E15D8D" w:rsidRPr="00835A63" w:rsidRDefault="00E15D8D" w:rsidP="00E15D8D">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 ovom Dokumentacijom</w:t>
      </w:r>
      <w:r w:rsidR="00EF5A75">
        <w:rPr>
          <w:rFonts w:ascii="Verdana" w:eastAsia="Cambria" w:hAnsi="Verdana" w:cs="Cambria"/>
          <w:sz w:val="20"/>
          <w:szCs w:val="20"/>
        </w:rPr>
        <w:t>.</w:t>
      </w: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E15D8D" w:rsidRDefault="00E15D8D" w:rsidP="00E15D8D">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Pr>
          <w:rFonts w:ascii="Verdana" w:hAnsi="Verdana" w:cs="Arial"/>
          <w:b/>
          <w:sz w:val="20"/>
          <w:szCs w:val="20"/>
        </w:rPr>
        <w:t xml:space="preserve"> </w:t>
      </w:r>
      <w:r w:rsidRPr="002F4040">
        <w:rPr>
          <w:rFonts w:ascii="Verdana" w:hAnsi="Verdana" w:cs="Arial"/>
          <w:b/>
          <w:sz w:val="20"/>
          <w:szCs w:val="20"/>
        </w:rPr>
        <w:t xml:space="preserve">kojima </w:t>
      </w:r>
    </w:p>
    <w:p w:rsidR="00E15D8D" w:rsidRPr="0016091E" w:rsidRDefault="00E15D8D" w:rsidP="00E15D8D">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E15D8D" w:rsidRPr="005336EF" w:rsidRDefault="00E15D8D" w:rsidP="00E15D8D">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E15D8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E15D8D"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E15D8D" w:rsidRPr="005336EF"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E15D8D" w:rsidRDefault="00E15D8D" w:rsidP="00E15D8D">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r w:rsidRPr="00AA563A">
        <w:rPr>
          <w:rFonts w:ascii="Verdana" w:eastAsia="Cambria" w:hAnsi="Verdana" w:cs="Cambria"/>
          <w:sz w:val="20"/>
          <w:szCs w:val="20"/>
        </w:rPr>
        <w:t>.</w:t>
      </w:r>
      <w:bookmarkStart w:id="3" w:name="page8"/>
      <w:bookmarkEnd w:id="3"/>
    </w:p>
    <w:p w:rsidR="00EA2C19" w:rsidRDefault="00EA2C19" w:rsidP="00E15D8D">
      <w:pPr>
        <w:spacing w:line="276" w:lineRule="auto"/>
        <w:ind w:left="584" w:right="180" w:hanging="584"/>
        <w:jc w:val="both"/>
        <w:rPr>
          <w:rFonts w:ascii="Verdana" w:eastAsia="Cambria" w:hAnsi="Verdana" w:cs="Cambria"/>
          <w:sz w:val="20"/>
          <w:szCs w:val="20"/>
        </w:rPr>
      </w:pPr>
    </w:p>
    <w:p w:rsidR="00EA2C19" w:rsidRDefault="00EA2C19" w:rsidP="00E15D8D">
      <w:pPr>
        <w:spacing w:line="276" w:lineRule="auto"/>
        <w:ind w:left="584" w:right="180" w:hanging="584"/>
        <w:jc w:val="both"/>
        <w:rPr>
          <w:rFonts w:ascii="Verdana" w:eastAsia="Cambria" w:hAnsi="Verdana" w:cs="Cambria"/>
          <w:sz w:val="20"/>
          <w:szCs w:val="20"/>
        </w:rPr>
      </w:pPr>
    </w:p>
    <w:p w:rsidR="00EA2C19" w:rsidRDefault="00EA2C19" w:rsidP="00E15D8D">
      <w:pPr>
        <w:spacing w:line="276" w:lineRule="auto"/>
        <w:ind w:left="584" w:right="180" w:hanging="584"/>
        <w:jc w:val="both"/>
        <w:rPr>
          <w:rFonts w:ascii="Verdana" w:eastAsia="Cambria" w:hAnsi="Verdana" w:cs="Cambria"/>
          <w:sz w:val="20"/>
          <w:szCs w:val="20"/>
        </w:rPr>
      </w:pPr>
    </w:p>
    <w:p w:rsidR="00EA2C19" w:rsidRPr="00AA563A" w:rsidRDefault="00EA2C19" w:rsidP="00E15D8D">
      <w:pPr>
        <w:spacing w:line="276" w:lineRule="auto"/>
        <w:ind w:left="584" w:right="180" w:hanging="584"/>
        <w:jc w:val="both"/>
        <w:rPr>
          <w:rFonts w:ascii="Verdana" w:eastAsia="Cambria" w:hAnsi="Verdana" w:cs="Cambria"/>
          <w:sz w:val="20"/>
          <w:szCs w:val="20"/>
        </w:rPr>
      </w:pPr>
    </w:p>
    <w:p w:rsidR="00AA563A" w:rsidRPr="00AA563A" w:rsidRDefault="00AA563A" w:rsidP="00AA563A">
      <w:pPr>
        <w:tabs>
          <w:tab w:val="left" w:pos="724"/>
        </w:tabs>
        <w:jc w:val="both"/>
        <w:rPr>
          <w:rFonts w:ascii="Verdana" w:eastAsia="Cambria" w:hAnsi="Verdana" w:cs="Calibri"/>
          <w:b/>
          <w:bCs/>
          <w:sz w:val="20"/>
          <w:szCs w:val="20"/>
        </w:rPr>
      </w:pPr>
      <w:r w:rsidRPr="00EA2C19">
        <w:rPr>
          <w:rFonts w:ascii="Verdana" w:eastAsia="Cambria" w:hAnsi="Verdana" w:cs="Cambria"/>
          <w:b/>
          <w:sz w:val="20"/>
          <w:szCs w:val="20"/>
        </w:rPr>
        <w:t xml:space="preserve">18.2. </w:t>
      </w:r>
      <w:r w:rsidRPr="00EA2C19">
        <w:rPr>
          <w:rFonts w:ascii="Verdana" w:eastAsia="Cambria" w:hAnsi="Verdana" w:cs="Calibri"/>
          <w:b/>
          <w:bCs/>
          <w:sz w:val="20"/>
          <w:szCs w:val="20"/>
        </w:rPr>
        <w:t>Uvjeti</w:t>
      </w:r>
      <w:r w:rsidRPr="00AA563A">
        <w:rPr>
          <w:rFonts w:ascii="Verdana" w:eastAsia="Cambria" w:hAnsi="Verdana" w:cs="Calibri"/>
          <w:b/>
          <w:bCs/>
          <w:sz w:val="20"/>
          <w:szCs w:val="20"/>
        </w:rPr>
        <w:t xml:space="preserve"> ekonomske i financijske sposobnosti i njihove minimalne razine                   </w:t>
      </w:r>
    </w:p>
    <w:p w:rsidR="00AA563A" w:rsidRPr="0090296D" w:rsidRDefault="009D35D1" w:rsidP="00E15D8D">
      <w:pPr>
        <w:spacing w:line="276" w:lineRule="auto"/>
        <w:ind w:left="584" w:right="180" w:hanging="584"/>
        <w:jc w:val="both"/>
        <w:rPr>
          <w:rFonts w:ascii="Verdana" w:eastAsia="Cambria" w:hAnsi="Verdana" w:cs="Cambria"/>
          <w:sz w:val="20"/>
          <w:szCs w:val="20"/>
        </w:rPr>
      </w:pPr>
      <w:r>
        <w:rPr>
          <w:rFonts w:ascii="Verdana" w:eastAsia="Cambria" w:hAnsi="Verdana" w:cs="Calibri"/>
          <w:sz w:val="20"/>
          <w:szCs w:val="20"/>
        </w:rPr>
        <w:t>Ne primjenjuje se.</w:t>
      </w:r>
    </w:p>
    <w:p w:rsidR="00E15D8D" w:rsidRPr="00DC7466" w:rsidRDefault="00E15D8D" w:rsidP="00E15D8D">
      <w:pPr>
        <w:spacing w:line="200" w:lineRule="exact"/>
        <w:jc w:val="both"/>
        <w:rPr>
          <w:sz w:val="20"/>
          <w:szCs w:val="20"/>
        </w:rPr>
      </w:pPr>
    </w:p>
    <w:p w:rsidR="00E15D8D" w:rsidRPr="00DC7466" w:rsidRDefault="00E15D8D" w:rsidP="00E15D8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18.</w:t>
      </w:r>
      <w:r w:rsidR="00AA563A">
        <w:rPr>
          <w:rFonts w:ascii="Verdana" w:eastAsia="Cambria" w:hAnsi="Verdana" w:cs="Cambria"/>
          <w:b/>
          <w:bCs/>
          <w:sz w:val="20"/>
          <w:szCs w:val="20"/>
        </w:rPr>
        <w:t>3</w:t>
      </w:r>
      <w:r w:rsidRPr="00DC7466">
        <w:rPr>
          <w:rFonts w:ascii="Verdana" w:eastAsia="Cambria" w:hAnsi="Verdana" w:cs="Cambria"/>
          <w:b/>
          <w:bCs/>
          <w:sz w:val="20"/>
          <w:szCs w:val="20"/>
        </w:rPr>
        <w:t xml:space="preserve">. </w:t>
      </w:r>
      <w:r w:rsidRPr="00DC7466">
        <w:rPr>
          <w:rFonts w:ascii="Verdana" w:hAnsi="Verdana" w:cs="Arial"/>
          <w:b/>
          <w:sz w:val="20"/>
          <w:szCs w:val="20"/>
        </w:rPr>
        <w:t xml:space="preserve">Tehnička i stručna sposobnosti ponuditelja, te način na koji se dokazuje </w:t>
      </w:r>
    </w:p>
    <w:p w:rsidR="00682EF4" w:rsidRDefault="00E15D8D" w:rsidP="00D32D7D">
      <w:pPr>
        <w:pStyle w:val="ListParagraph"/>
        <w:tabs>
          <w:tab w:val="left" w:pos="0"/>
        </w:tabs>
        <w:ind w:left="0"/>
        <w:jc w:val="both"/>
        <w:rPr>
          <w:rFonts w:ascii="Verdana" w:hAnsi="Verdana" w:cs="Arial"/>
          <w:b/>
          <w:sz w:val="20"/>
          <w:szCs w:val="20"/>
        </w:rPr>
      </w:pPr>
      <w:r w:rsidRPr="00DC7466">
        <w:rPr>
          <w:rFonts w:ascii="Verdana" w:eastAsia="Cambria" w:hAnsi="Verdana" w:cs="Cambria"/>
          <w:b/>
          <w:bCs/>
          <w:sz w:val="20"/>
          <w:szCs w:val="20"/>
        </w:rPr>
        <w:t xml:space="preserve">         </w:t>
      </w:r>
      <w:r w:rsidRPr="00DC7466">
        <w:rPr>
          <w:rFonts w:ascii="Verdana" w:hAnsi="Verdana" w:cs="Arial"/>
          <w:b/>
          <w:sz w:val="20"/>
          <w:szCs w:val="20"/>
        </w:rPr>
        <w:t xml:space="preserve">sposobnost </w:t>
      </w:r>
    </w:p>
    <w:p w:rsidR="00D32D7D" w:rsidRPr="00D32D7D" w:rsidRDefault="00682EF4" w:rsidP="00D32D7D">
      <w:pPr>
        <w:pStyle w:val="ListParagraph"/>
        <w:tabs>
          <w:tab w:val="left" w:pos="0"/>
        </w:tabs>
        <w:ind w:left="0"/>
        <w:jc w:val="both"/>
        <w:rPr>
          <w:rFonts w:ascii="Verdana" w:eastAsia="Calibri" w:hAnsi="Verdana" w:cs="Calibri"/>
          <w:b/>
          <w:bCs/>
          <w:color w:val="FF0000"/>
          <w:sz w:val="20"/>
          <w:szCs w:val="20"/>
        </w:rPr>
      </w:pPr>
      <w:r>
        <w:rPr>
          <w:rFonts w:ascii="Verdana" w:hAnsi="Verdana" w:cs="Arial"/>
          <w:b/>
          <w:sz w:val="20"/>
          <w:szCs w:val="20"/>
        </w:rPr>
        <w:tab/>
        <w:t>18.3.1.</w:t>
      </w:r>
      <w:r w:rsidR="00EF5A75">
        <w:rPr>
          <w:rFonts w:ascii="Verdana" w:hAnsi="Verdana" w:cs="Arial"/>
          <w:b/>
          <w:sz w:val="20"/>
          <w:szCs w:val="20"/>
        </w:rPr>
        <w:t xml:space="preserve"> </w:t>
      </w:r>
      <w:r w:rsidR="00D32D7D" w:rsidRPr="00D32D7D">
        <w:rPr>
          <w:rFonts w:ascii="Verdana" w:hAnsi="Verdana"/>
          <w:b/>
          <w:sz w:val="20"/>
          <w:szCs w:val="20"/>
        </w:rPr>
        <w:t>Popis ugovora o izvršenju radova iste ili slične predmetu nabave, izvršenih u godini u</w:t>
      </w:r>
      <w:r w:rsidR="00D32D7D" w:rsidRPr="00D32D7D">
        <w:rPr>
          <w:rFonts w:ascii="Verdana" w:eastAsia="Calibri" w:hAnsi="Verdana"/>
          <w:b/>
          <w:sz w:val="20"/>
          <w:szCs w:val="20"/>
        </w:rPr>
        <w:t xml:space="preserve"> k</w:t>
      </w:r>
      <w:r w:rsidR="00D32D7D" w:rsidRPr="00D32D7D">
        <w:rPr>
          <w:rFonts w:ascii="Verdana" w:hAnsi="Verdana"/>
          <w:b/>
          <w:sz w:val="20"/>
          <w:szCs w:val="20"/>
        </w:rPr>
        <w:t xml:space="preserve">ojoj je započet postupak nabave i tijekom </w:t>
      </w:r>
      <w:r w:rsidR="00D32D7D">
        <w:rPr>
          <w:rFonts w:ascii="Verdana" w:hAnsi="Verdana"/>
          <w:b/>
          <w:sz w:val="20"/>
          <w:szCs w:val="20"/>
        </w:rPr>
        <w:t>3</w:t>
      </w:r>
      <w:r w:rsidR="00D32D7D" w:rsidRPr="00D32D7D">
        <w:rPr>
          <w:rFonts w:ascii="Verdana" w:hAnsi="Verdana"/>
          <w:b/>
          <w:sz w:val="20"/>
          <w:szCs w:val="20"/>
        </w:rPr>
        <w:t xml:space="preserve"> godine koje prethode toj godini </w:t>
      </w:r>
    </w:p>
    <w:p w:rsidR="00D32D7D" w:rsidRPr="00D32D7D" w:rsidRDefault="00D32D7D" w:rsidP="00D32D7D">
      <w:pPr>
        <w:pStyle w:val="NoSpacing"/>
        <w:ind w:left="-426"/>
        <w:jc w:val="both"/>
        <w:rPr>
          <w:rFonts w:ascii="Verdana" w:hAnsi="Verdana" w:cstheme="minorHAnsi"/>
          <w:sz w:val="20"/>
          <w:szCs w:val="20"/>
        </w:rPr>
      </w:pPr>
      <w:r w:rsidRPr="00D32D7D">
        <w:rPr>
          <w:rFonts w:ascii="Verdana" w:hAnsi="Verdana" w:cstheme="minorHAnsi"/>
          <w:sz w:val="20"/>
          <w:szCs w:val="20"/>
        </w:rPr>
        <w:t xml:space="preserve">       Gospodarski subjekt mora dokazati svoje iskustvo sukladno odgovarajućim referencijama iz ranije izvršenih ugovora  dostavom popisa izvršenih radova u godini u koj</w:t>
      </w:r>
      <w:r>
        <w:rPr>
          <w:rFonts w:ascii="Verdana" w:hAnsi="Verdana" w:cstheme="minorHAnsi"/>
          <w:sz w:val="20"/>
          <w:szCs w:val="20"/>
        </w:rPr>
        <w:t xml:space="preserve">oj je započeo postupak nabave i </w:t>
      </w:r>
      <w:r w:rsidRPr="00D32D7D">
        <w:rPr>
          <w:rFonts w:ascii="Verdana" w:hAnsi="Verdana" w:cstheme="minorHAnsi"/>
          <w:sz w:val="20"/>
          <w:szCs w:val="20"/>
        </w:rPr>
        <w:t xml:space="preserve">tijekom </w:t>
      </w:r>
      <w:r>
        <w:rPr>
          <w:rFonts w:ascii="Verdana" w:hAnsi="Verdana" w:cstheme="minorHAnsi"/>
          <w:sz w:val="20"/>
          <w:szCs w:val="20"/>
        </w:rPr>
        <w:t>tri</w:t>
      </w:r>
      <w:r w:rsidRPr="00D32D7D">
        <w:rPr>
          <w:rFonts w:ascii="Verdana" w:hAnsi="Verdana" w:cstheme="minorHAnsi"/>
          <w:sz w:val="20"/>
          <w:szCs w:val="20"/>
        </w:rPr>
        <w:t xml:space="preserve"> godina koje prethode toj godini a minimalna razina sposobnosti je dokaz </w:t>
      </w:r>
      <w:r w:rsidR="006C2720">
        <w:rPr>
          <w:rFonts w:ascii="Verdana" w:hAnsi="Verdana" w:cstheme="minorHAnsi"/>
          <w:sz w:val="20"/>
          <w:szCs w:val="20"/>
        </w:rPr>
        <w:t>da je  gospodarski subjekt u 2020</w:t>
      </w:r>
      <w:r w:rsidRPr="00D32D7D">
        <w:rPr>
          <w:rFonts w:ascii="Verdana" w:hAnsi="Verdana" w:cstheme="minorHAnsi"/>
          <w:sz w:val="20"/>
          <w:szCs w:val="20"/>
        </w:rPr>
        <w:t xml:space="preserve">. godini i tijekom </w:t>
      </w:r>
      <w:r>
        <w:rPr>
          <w:rFonts w:ascii="Verdana" w:hAnsi="Verdana" w:cstheme="minorHAnsi"/>
          <w:sz w:val="20"/>
          <w:szCs w:val="20"/>
        </w:rPr>
        <w:t>tri</w:t>
      </w:r>
      <w:r w:rsidRPr="00D32D7D">
        <w:rPr>
          <w:rFonts w:ascii="Verdana" w:hAnsi="Verdana" w:cstheme="minorHAnsi"/>
          <w:sz w:val="20"/>
          <w:szCs w:val="20"/>
        </w:rPr>
        <w:t xml:space="preserve"> godin</w:t>
      </w:r>
      <w:r>
        <w:rPr>
          <w:rFonts w:ascii="Verdana" w:hAnsi="Verdana" w:cstheme="minorHAnsi"/>
          <w:sz w:val="20"/>
          <w:szCs w:val="20"/>
        </w:rPr>
        <w:t>e</w:t>
      </w:r>
      <w:r w:rsidRPr="00D32D7D">
        <w:rPr>
          <w:rFonts w:ascii="Verdana" w:hAnsi="Verdana" w:cstheme="minorHAnsi"/>
          <w:sz w:val="20"/>
          <w:szCs w:val="20"/>
        </w:rPr>
        <w:t xml:space="preserve"> koje joj prethode </w:t>
      </w:r>
      <w:r w:rsidRPr="00D32D7D">
        <w:rPr>
          <w:rFonts w:ascii="Verdana" w:hAnsi="Verdana" w:cstheme="minorHAnsi"/>
          <w:b/>
          <w:sz w:val="20"/>
          <w:szCs w:val="20"/>
        </w:rPr>
        <w:t>uredno izvršio  jedan</w:t>
      </w:r>
      <w:r w:rsidRPr="00D32D7D">
        <w:rPr>
          <w:rFonts w:ascii="Verdana" w:hAnsi="Verdana" w:cstheme="minorHAnsi"/>
          <w:sz w:val="20"/>
          <w:szCs w:val="20"/>
        </w:rPr>
        <w:t xml:space="preserve"> </w:t>
      </w:r>
      <w:r w:rsidRPr="00D32D7D">
        <w:rPr>
          <w:rFonts w:ascii="Verdana" w:hAnsi="Verdana" w:cstheme="minorHAnsi"/>
          <w:b/>
          <w:sz w:val="20"/>
          <w:szCs w:val="20"/>
        </w:rPr>
        <w:t>ili više ugovora o izvršenim radovima iste ili slične predmetu nabave, čiji je zbrojeni iznos najmanje jednak procijenjenoj vrijednosti nabave.</w:t>
      </w:r>
    </w:p>
    <w:p w:rsidR="008C02FE" w:rsidRDefault="00D32D7D" w:rsidP="0011679E">
      <w:pPr>
        <w:pStyle w:val="NoSpacing"/>
        <w:ind w:left="-426"/>
        <w:jc w:val="both"/>
        <w:rPr>
          <w:rFonts w:ascii="Verdana" w:eastAsia="Calibri" w:hAnsi="Verdana" w:cstheme="minorHAnsi"/>
          <w:sz w:val="20"/>
          <w:szCs w:val="20"/>
        </w:rPr>
      </w:pPr>
      <w:r w:rsidRPr="00D32D7D">
        <w:rPr>
          <w:rFonts w:ascii="Verdana" w:eastAsia="Calibri" w:hAnsi="Verdana" w:cstheme="minorHAnsi"/>
          <w:sz w:val="20"/>
          <w:szCs w:val="20"/>
        </w:rPr>
        <w:t xml:space="preserve">       Popis ugovora traži se kako bi gospodarski subjekt dokazao da ima stečenog iskustva s izvršenjem</w:t>
      </w:r>
      <w:r>
        <w:rPr>
          <w:rFonts w:ascii="Verdana" w:eastAsia="Calibri" w:hAnsi="Verdana" w:cstheme="minorHAnsi"/>
          <w:sz w:val="20"/>
          <w:szCs w:val="20"/>
        </w:rPr>
        <w:t xml:space="preserve"> </w:t>
      </w:r>
      <w:r w:rsidRPr="00D32D7D">
        <w:rPr>
          <w:rFonts w:ascii="Verdana" w:eastAsia="Calibri" w:hAnsi="Verdana" w:cstheme="minorHAnsi"/>
          <w:sz w:val="20"/>
          <w:szCs w:val="20"/>
        </w:rPr>
        <w:t>predmeta nabave, što znači da Naručitelj može očekivati valja</w:t>
      </w:r>
      <w:r w:rsidR="0011679E">
        <w:rPr>
          <w:rFonts w:ascii="Verdana" w:eastAsia="Calibri" w:hAnsi="Verdana" w:cstheme="minorHAnsi"/>
          <w:sz w:val="20"/>
          <w:szCs w:val="20"/>
        </w:rPr>
        <w:t>no ispunjenje ugovornih obveza.</w:t>
      </w:r>
    </w:p>
    <w:p w:rsidR="008C02FE" w:rsidRDefault="00682EF4" w:rsidP="00682EF4">
      <w:pPr>
        <w:pStyle w:val="NoSpacing"/>
        <w:tabs>
          <w:tab w:val="left" w:pos="720"/>
        </w:tabs>
        <w:ind w:left="-426"/>
        <w:jc w:val="both"/>
        <w:rPr>
          <w:rFonts w:ascii="Verdana" w:eastAsia="Calibri" w:hAnsi="Verdana" w:cstheme="minorHAnsi"/>
          <w:b/>
          <w:sz w:val="20"/>
          <w:szCs w:val="20"/>
        </w:rPr>
      </w:pPr>
      <w:r>
        <w:rPr>
          <w:rFonts w:ascii="Verdana" w:eastAsia="Calibri" w:hAnsi="Verdana" w:cstheme="minorHAnsi"/>
          <w:sz w:val="20"/>
          <w:szCs w:val="20"/>
        </w:rPr>
        <w:tab/>
      </w:r>
      <w:r w:rsidRPr="00682EF4">
        <w:rPr>
          <w:rFonts w:ascii="Verdana" w:eastAsia="Calibri" w:hAnsi="Verdana" w:cstheme="minorHAnsi"/>
          <w:b/>
          <w:sz w:val="20"/>
          <w:szCs w:val="20"/>
        </w:rPr>
        <w:t>18.3.2.Gospodarski subjekt mora dati izjavu iz koje je razvidno da raspolaže osobama (najma</w:t>
      </w:r>
      <w:r>
        <w:rPr>
          <w:rFonts w:ascii="Verdana" w:eastAsia="Calibri" w:hAnsi="Verdana" w:cstheme="minorHAnsi"/>
          <w:b/>
          <w:sz w:val="20"/>
          <w:szCs w:val="20"/>
        </w:rPr>
        <w:t>nje dvije) koje imaju</w:t>
      </w:r>
      <w:r w:rsidRPr="00682EF4">
        <w:rPr>
          <w:rFonts w:ascii="Verdana" w:eastAsia="Calibri" w:hAnsi="Verdana" w:cstheme="minorHAnsi"/>
          <w:b/>
          <w:sz w:val="20"/>
          <w:szCs w:val="20"/>
        </w:rPr>
        <w:t xml:space="preserve"> zvanje diplomiranog inženjera građevine.</w:t>
      </w:r>
    </w:p>
    <w:p w:rsidR="00682EF4" w:rsidRPr="00682EF4" w:rsidRDefault="00682EF4" w:rsidP="00682EF4">
      <w:pPr>
        <w:pStyle w:val="NoSpacing"/>
        <w:tabs>
          <w:tab w:val="left" w:pos="720"/>
        </w:tabs>
        <w:ind w:left="-426"/>
        <w:jc w:val="both"/>
        <w:rPr>
          <w:rFonts w:ascii="Verdana" w:eastAsia="Calibri" w:hAnsi="Verdana" w:cstheme="minorHAnsi"/>
          <w:sz w:val="20"/>
          <w:szCs w:val="20"/>
        </w:rPr>
      </w:pPr>
      <w:r>
        <w:rPr>
          <w:rFonts w:ascii="Verdana" w:eastAsia="Calibri" w:hAnsi="Verdana" w:cstheme="minorHAnsi"/>
          <w:b/>
          <w:sz w:val="20"/>
          <w:szCs w:val="20"/>
        </w:rPr>
        <w:tab/>
        <w:t>18.3.3 Gospodarski subjekt mora priložiti Obrazac o obavljenom očevidu prostora u kojem će se izvoditi predmetni radovi</w:t>
      </w:r>
      <w:r w:rsidR="00357793">
        <w:rPr>
          <w:rFonts w:ascii="Verdana" w:eastAsia="Calibri" w:hAnsi="Verdana" w:cstheme="minorHAnsi"/>
          <w:b/>
          <w:sz w:val="20"/>
          <w:szCs w:val="20"/>
        </w:rPr>
        <w:t xml:space="preserve"> (Prilog 6)</w:t>
      </w:r>
      <w:r>
        <w:rPr>
          <w:rFonts w:ascii="Verdana" w:eastAsia="Calibri" w:hAnsi="Verdana" w:cstheme="minorHAnsi"/>
          <w:b/>
          <w:sz w:val="20"/>
          <w:szCs w:val="20"/>
        </w:rPr>
        <w:t xml:space="preserve">. </w:t>
      </w:r>
      <w:r w:rsidR="00FA2E98">
        <w:rPr>
          <w:rFonts w:ascii="Verdana" w:eastAsia="Calibri" w:hAnsi="Verdana" w:cstheme="minorHAnsi"/>
          <w:sz w:val="20"/>
          <w:szCs w:val="20"/>
        </w:rPr>
        <w:t>Za vrijeme očevida g</w:t>
      </w:r>
      <w:r w:rsidRPr="00682EF4">
        <w:rPr>
          <w:rFonts w:ascii="Verdana" w:eastAsia="Calibri" w:hAnsi="Verdana" w:cstheme="minorHAnsi"/>
          <w:sz w:val="20"/>
          <w:szCs w:val="20"/>
        </w:rPr>
        <w:t>ospodarski subjekt ima pravo neposrednog uvida u Pr</w:t>
      </w:r>
      <w:r w:rsidR="00FA2E98">
        <w:rPr>
          <w:rFonts w:ascii="Verdana" w:eastAsia="Calibri" w:hAnsi="Verdana" w:cstheme="minorHAnsi"/>
          <w:sz w:val="20"/>
          <w:szCs w:val="20"/>
        </w:rPr>
        <w:t>o</w:t>
      </w:r>
      <w:r w:rsidRPr="00682EF4">
        <w:rPr>
          <w:rFonts w:ascii="Verdana" w:eastAsia="Calibri" w:hAnsi="Verdana" w:cstheme="minorHAnsi"/>
          <w:sz w:val="20"/>
          <w:szCs w:val="20"/>
        </w:rPr>
        <w:t>jektn</w:t>
      </w:r>
      <w:r w:rsidR="00B255DB">
        <w:rPr>
          <w:rFonts w:ascii="Verdana" w:eastAsia="Calibri" w:hAnsi="Verdana" w:cstheme="minorHAnsi"/>
          <w:sz w:val="20"/>
          <w:szCs w:val="20"/>
        </w:rPr>
        <w:t>u dokumentaciju</w:t>
      </w:r>
      <w:r w:rsidRPr="00682EF4">
        <w:rPr>
          <w:rFonts w:ascii="Verdana" w:eastAsia="Calibri" w:hAnsi="Verdana" w:cstheme="minorHAnsi"/>
          <w:sz w:val="20"/>
          <w:szCs w:val="20"/>
        </w:rPr>
        <w:t xml:space="preserve">. </w:t>
      </w:r>
    </w:p>
    <w:p w:rsidR="00E15D8D" w:rsidRPr="00682EF4" w:rsidRDefault="00E15D8D" w:rsidP="0011679E">
      <w:pPr>
        <w:pStyle w:val="NoSpacing"/>
        <w:ind w:left="-426"/>
        <w:jc w:val="both"/>
        <w:rPr>
          <w:rFonts w:ascii="Verdana" w:eastAsia="Calibri" w:hAnsi="Verdana" w:cstheme="minorHAnsi"/>
          <w:sz w:val="20"/>
          <w:szCs w:val="20"/>
        </w:rPr>
      </w:pPr>
      <w:r w:rsidRPr="00682EF4">
        <w:rPr>
          <w:rFonts w:asciiTheme="minorHAnsi" w:hAnsiTheme="minorHAnsi"/>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422B4D"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00C50D14" w:rsidRPr="002F4040">
        <w:rPr>
          <w:rFonts w:ascii="Verdana" w:hAnsi="Verdana" w:cs="Arial"/>
          <w:b/>
          <w:sz w:val="20"/>
          <w:szCs w:val="20"/>
        </w:rPr>
        <w:t xml:space="preserve">. SADRŽAJ I NAČIN IZRADE PONUDE: </w:t>
      </w:r>
    </w:p>
    <w:p w:rsidR="00C50D14" w:rsidRPr="002F4040" w:rsidRDefault="00422B4D"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w:t>
      </w:r>
      <w:r w:rsidR="002F742A">
        <w:rPr>
          <w:rFonts w:ascii="Verdana" w:hAnsi="Verdana"/>
          <w:sz w:val="20"/>
          <w:szCs w:val="20"/>
          <w:lang w:eastAsia="en-US"/>
        </w:rPr>
        <w:t xml:space="preserve"> o nabavi</w:t>
      </w:r>
      <w:r w:rsidRPr="002F4040">
        <w:rPr>
          <w:rFonts w:ascii="Verdana" w:hAnsi="Verdana"/>
          <w:sz w:val="20"/>
          <w:szCs w:val="20"/>
          <w:lang w:eastAsia="en-US"/>
        </w:rPr>
        <w:t>,</w:t>
      </w:r>
    </w:p>
    <w:p w:rsidR="00C50D14" w:rsidRPr="002F4040" w:rsidRDefault="00C50D14" w:rsidP="002F742A">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 iz ove dokumentacije</w:t>
      </w:r>
      <w:r w:rsidR="002F742A">
        <w:rPr>
          <w:rFonts w:ascii="Verdana" w:hAnsi="Verdana"/>
          <w:color w:val="000000" w:themeColor="text1"/>
          <w:sz w:val="20"/>
          <w:szCs w:val="20"/>
        </w:rPr>
        <w:t xml:space="preserve"> o nabavi</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422B4D"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lastRenderedPageBreak/>
        <w:t>- Svi dokumenti/dokazi tra</w:t>
      </w:r>
      <w:r w:rsidR="002F742A">
        <w:rPr>
          <w:rFonts w:ascii="Verdana" w:hAnsi="Verdana"/>
          <w:sz w:val="20"/>
          <w:szCs w:val="20"/>
          <w:lang w:eastAsia="en-US"/>
        </w:rPr>
        <w:t>ženi ovom dokumentacijom</w:t>
      </w:r>
      <w:r w:rsidRPr="000708F0">
        <w:rPr>
          <w:rFonts w:ascii="Verdana" w:hAnsi="Verdana"/>
          <w:sz w:val="20"/>
          <w:szCs w:val="20"/>
          <w:lang w:eastAsia="en-US"/>
        </w:rPr>
        <w:t xml:space="preserve"> za dostavu ponuda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w:t>
      </w:r>
      <w:r w:rsidR="002F742A">
        <w:rPr>
          <w:rFonts w:ascii="Verdana" w:hAnsi="Verdana"/>
          <w:sz w:val="20"/>
          <w:szCs w:val="20"/>
        </w:rPr>
        <w:t>aznačenom u dokumentaciji</w:t>
      </w:r>
      <w:r w:rsidRPr="002F4040">
        <w:rPr>
          <w:rFonts w:ascii="Verdana" w:hAnsi="Verdana"/>
          <w:sz w:val="20"/>
          <w:szCs w:val="20"/>
        </w:rPr>
        <w:t xml:space="preserve">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2F742A" w:rsidP="00C50D14">
      <w:pPr>
        <w:spacing w:line="276" w:lineRule="auto"/>
        <w:jc w:val="both"/>
        <w:rPr>
          <w:rFonts w:ascii="Verdana" w:hAnsi="Verdana"/>
          <w:sz w:val="20"/>
          <w:szCs w:val="20"/>
          <w:lang w:eastAsia="en-US"/>
        </w:rPr>
      </w:pPr>
      <w:r>
        <w:rPr>
          <w:rFonts w:ascii="Verdana" w:hAnsi="Verdana"/>
          <w:sz w:val="20"/>
          <w:szCs w:val="20"/>
          <w:lang w:eastAsia="en-US"/>
        </w:rPr>
        <w:t xml:space="preserve">  o nabavi</w:t>
      </w:r>
      <w:r w:rsidR="00594B62">
        <w:rPr>
          <w:rFonts w:ascii="Verdana" w:hAnsi="Verdana"/>
          <w:sz w:val="20"/>
          <w:szCs w:val="20"/>
          <w:lang w:eastAsia="en-US"/>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D87572"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w:t>
      </w:r>
      <w:r w:rsidR="00D87572">
        <w:rPr>
          <w:rFonts w:ascii="Verdana" w:hAnsi="Verdana"/>
          <w:sz w:val="20"/>
          <w:szCs w:val="20"/>
          <w:lang w:eastAsia="en-US"/>
        </w:rPr>
        <w:t xml:space="preserve">navedenim u dokumentaciji o nabavi  </w:t>
      </w:r>
    </w:p>
    <w:p w:rsidR="00C50D14" w:rsidRDefault="00D87572" w:rsidP="00C50D14">
      <w:pPr>
        <w:spacing w:line="276" w:lineRule="auto"/>
        <w:jc w:val="both"/>
        <w:rPr>
          <w:rFonts w:ascii="Verdana" w:hAnsi="Verdana"/>
          <w:sz w:val="20"/>
          <w:szCs w:val="20"/>
          <w:lang w:eastAsia="en-US"/>
        </w:rPr>
      </w:pPr>
      <w:r>
        <w:rPr>
          <w:rFonts w:ascii="Verdana" w:hAnsi="Verdana"/>
          <w:sz w:val="20"/>
          <w:szCs w:val="20"/>
          <w:lang w:eastAsia="en-US"/>
        </w:rPr>
        <w:t xml:space="preserve">  za </w:t>
      </w:r>
      <w:r w:rsidR="00C50D14">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9115A2" w:rsidRPr="009115A2" w:rsidRDefault="00C50D14" w:rsidP="009115A2">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8C02FE" w:rsidRDefault="008C02FE" w:rsidP="00C50D14">
      <w:pPr>
        <w:spacing w:after="120" w:line="276" w:lineRule="auto"/>
        <w:jc w:val="both"/>
        <w:rPr>
          <w:rFonts w:ascii="Verdana" w:hAnsi="Verdana"/>
          <w:b/>
          <w:sz w:val="20"/>
          <w:szCs w:val="20"/>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422B4D">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422B4D"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00C50D14"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podijeljen </w:t>
      </w:r>
      <w:r w:rsidR="003400A0">
        <w:rPr>
          <w:rFonts w:ascii="Verdana" w:hAnsi="Verdana" w:cs="Arial"/>
          <w:sz w:val="20"/>
          <w:szCs w:val="20"/>
        </w:rPr>
        <w:t>ni</w:t>
      </w:r>
      <w:r w:rsidR="009115A2">
        <w:rPr>
          <w:rFonts w:ascii="Verdana" w:hAnsi="Verdana" w:cs="Arial"/>
          <w:sz w:val="20"/>
          <w:szCs w:val="20"/>
        </w:rPr>
        <w:t xml:space="preserve">je </w:t>
      </w:r>
      <w:r w:rsidRPr="002F4040">
        <w:rPr>
          <w:rFonts w:ascii="Verdana" w:hAnsi="Verdana" w:cs="Arial"/>
          <w:sz w:val="20"/>
          <w:szCs w:val="20"/>
        </w:rPr>
        <w:t xml:space="preserve">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422B4D"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422B4D">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422B4D" w:rsidP="00C50D14">
      <w:pPr>
        <w:spacing w:line="276" w:lineRule="auto"/>
        <w:jc w:val="both"/>
        <w:rPr>
          <w:rFonts w:ascii="Verdana" w:hAnsi="Verdana" w:cs="Arial"/>
          <w:sz w:val="20"/>
          <w:szCs w:val="20"/>
        </w:rPr>
      </w:pPr>
      <w:r>
        <w:rPr>
          <w:rFonts w:ascii="Verdana" w:hAnsi="Verdana" w:cs="Arial"/>
          <w:b/>
          <w:sz w:val="20"/>
          <w:szCs w:val="20"/>
        </w:rPr>
        <w:t>24</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lastRenderedPageBreak/>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422B4D" w:rsidP="00C50D14">
      <w:pPr>
        <w:spacing w:line="276" w:lineRule="auto"/>
        <w:jc w:val="both"/>
        <w:rPr>
          <w:rFonts w:ascii="Verdana" w:hAnsi="Verdana"/>
          <w:sz w:val="20"/>
          <w:szCs w:val="20"/>
        </w:rPr>
      </w:pPr>
      <w:r>
        <w:rPr>
          <w:rFonts w:ascii="Verdana" w:hAnsi="Verdana" w:cs="Arial"/>
          <w:b/>
          <w:sz w:val="20"/>
          <w:szCs w:val="20"/>
        </w:rPr>
        <w:t>25</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422B4D">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E15D8D" w:rsidRPr="00DC7466" w:rsidRDefault="00C50D14" w:rsidP="00E15D8D">
      <w:pPr>
        <w:spacing w:line="276" w:lineRule="auto"/>
        <w:ind w:left="426" w:hanging="426"/>
        <w:jc w:val="both"/>
        <w:rPr>
          <w:rFonts w:ascii="Verdana" w:hAnsi="Verdana"/>
          <w:bCs/>
          <w:sz w:val="20"/>
          <w:szCs w:val="20"/>
        </w:rPr>
      </w:pPr>
      <w:r w:rsidRPr="002F4040">
        <w:rPr>
          <w:rFonts w:ascii="Verdana" w:hAnsi="Verdana" w:cs="Arial"/>
          <w:b/>
          <w:sz w:val="20"/>
          <w:szCs w:val="20"/>
        </w:rPr>
        <w:t>2</w:t>
      </w:r>
      <w:r w:rsidR="00422B4D">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00E15D8D"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Pravil</w:t>
      </w:r>
      <w:r w:rsidR="009115A2">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E15D8D"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w:t>
      </w:r>
      <w:r w:rsidR="00422B4D">
        <w:rPr>
          <w:rFonts w:ascii="Verdana" w:hAnsi="Verdana" w:cs="Arial"/>
          <w:b/>
          <w:sz w:val="20"/>
          <w:szCs w:val="20"/>
        </w:rPr>
        <w:t>8</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283E1C" w:rsidRPr="00BB1839" w:rsidRDefault="007A541E" w:rsidP="00791239">
      <w:pPr>
        <w:spacing w:line="276" w:lineRule="auto"/>
        <w:ind w:left="567" w:hanging="567"/>
        <w:jc w:val="both"/>
        <w:rPr>
          <w:rFonts w:ascii="Verdana" w:hAnsi="Verdana"/>
          <w:color w:val="000000" w:themeColor="text1"/>
          <w:sz w:val="22"/>
          <w:szCs w:val="22"/>
        </w:rPr>
      </w:pPr>
      <w:r>
        <w:rPr>
          <w:rFonts w:ascii="Verdana" w:hAnsi="Verdana" w:cs="Arial"/>
          <w:b/>
          <w:color w:val="000000" w:themeColor="text1"/>
          <w:sz w:val="20"/>
          <w:szCs w:val="20"/>
        </w:rPr>
        <w:t>2</w:t>
      </w:r>
      <w:r w:rsidR="00422B4D">
        <w:rPr>
          <w:rFonts w:ascii="Verdana" w:hAnsi="Verdana" w:cs="Arial"/>
          <w:b/>
          <w:color w:val="000000" w:themeColor="text1"/>
          <w:sz w:val="20"/>
          <w:szCs w:val="20"/>
        </w:rPr>
        <w:t>9</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107CE1">
        <w:rPr>
          <w:rFonts w:ascii="Verdana" w:hAnsi="Verdana" w:cs="Arial"/>
          <w:color w:val="000000" w:themeColor="text1"/>
          <w:sz w:val="20"/>
          <w:szCs w:val="20"/>
        </w:rPr>
        <w:t>Ne primjenjuje se.</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422B4D">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sidR="00A6570D">
        <w:rPr>
          <w:rFonts w:ascii="Verdana" w:hAnsi="Verdana"/>
          <w:b/>
          <w:sz w:val="20"/>
          <w:szCs w:val="20"/>
        </w:rPr>
        <w:t>26</w:t>
      </w:r>
      <w:r w:rsidR="002308FD" w:rsidRPr="00045786">
        <w:rPr>
          <w:rFonts w:ascii="Verdana" w:hAnsi="Verdana"/>
          <w:b/>
          <w:sz w:val="20"/>
          <w:szCs w:val="20"/>
        </w:rPr>
        <w:t>.</w:t>
      </w:r>
      <w:r w:rsidR="009A136F" w:rsidRPr="00DC7466">
        <w:rPr>
          <w:rFonts w:ascii="Verdana" w:hAnsi="Verdana"/>
          <w:b/>
          <w:sz w:val="20"/>
          <w:szCs w:val="20"/>
        </w:rPr>
        <w:t xml:space="preserve"> </w:t>
      </w:r>
      <w:r w:rsidR="00163B58">
        <w:rPr>
          <w:rFonts w:ascii="Verdana" w:hAnsi="Verdana"/>
          <w:b/>
          <w:sz w:val="20"/>
          <w:szCs w:val="20"/>
        </w:rPr>
        <w:t>listopada</w:t>
      </w:r>
      <w:r w:rsidR="00045786">
        <w:rPr>
          <w:rFonts w:ascii="Verdana" w:hAnsi="Verdana"/>
          <w:b/>
          <w:sz w:val="20"/>
          <w:szCs w:val="20"/>
        </w:rPr>
        <w:t xml:space="preserve"> 2020. godine, </w:t>
      </w:r>
      <w:r w:rsidRPr="002F4040">
        <w:rPr>
          <w:rFonts w:ascii="Verdana" w:hAnsi="Verdana"/>
          <w:sz w:val="20"/>
          <w:szCs w:val="20"/>
        </w:rPr>
        <w:t>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422B4D"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422B4D" w:rsidP="00C50D14">
      <w:pPr>
        <w:spacing w:line="276" w:lineRule="auto"/>
        <w:jc w:val="both"/>
        <w:rPr>
          <w:rFonts w:ascii="Verdana" w:hAnsi="Verdana"/>
          <w:color w:val="000000"/>
          <w:sz w:val="20"/>
          <w:szCs w:val="20"/>
        </w:rPr>
      </w:pPr>
      <w:r>
        <w:rPr>
          <w:rFonts w:ascii="Verdana" w:hAnsi="Verdana" w:cs="Arial"/>
          <w:b/>
          <w:sz w:val="20"/>
          <w:szCs w:val="20"/>
        </w:rPr>
        <w:t>32</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283E1C" w:rsidRPr="003F1D16" w:rsidRDefault="00C50D14" w:rsidP="00283E1C">
      <w:pPr>
        <w:spacing w:line="276" w:lineRule="auto"/>
        <w:jc w:val="both"/>
        <w:rPr>
          <w:rFonts w:ascii="Verdana" w:hAnsi="Verdana" w:cs="Arial"/>
          <w:sz w:val="20"/>
          <w:szCs w:val="20"/>
        </w:rPr>
      </w:pPr>
      <w:r w:rsidRPr="002F4040">
        <w:rPr>
          <w:rFonts w:ascii="Verdana" w:hAnsi="Verdana" w:cs="Arial"/>
          <w:b/>
          <w:sz w:val="20"/>
          <w:szCs w:val="20"/>
        </w:rPr>
        <w:t>3</w:t>
      </w:r>
      <w:r w:rsidR="00422B4D">
        <w:rPr>
          <w:rFonts w:ascii="Verdana" w:hAnsi="Verdana" w:cs="Arial"/>
          <w:b/>
          <w:sz w:val="20"/>
          <w:szCs w:val="20"/>
        </w:rPr>
        <w:t>3</w:t>
      </w:r>
      <w:r w:rsidRPr="002F4040">
        <w:rPr>
          <w:rFonts w:ascii="Verdana" w:hAnsi="Verdana" w:cs="Arial"/>
          <w:b/>
          <w:sz w:val="20"/>
          <w:szCs w:val="20"/>
        </w:rPr>
        <w:t>. ROK, NAČIN I UVJETI PLAĆANJA:</w:t>
      </w:r>
      <w:r w:rsidR="00EE7E44" w:rsidRPr="00EE7E44">
        <w:rPr>
          <w:sz w:val="20"/>
          <w:szCs w:val="20"/>
        </w:rPr>
        <w:t xml:space="preserve"> </w:t>
      </w:r>
      <w:r w:rsidR="00283E1C" w:rsidRPr="00AA61AE">
        <w:rPr>
          <w:rFonts w:ascii="Verdana" w:hAnsi="Verdana" w:cs="Arial"/>
          <w:sz w:val="20"/>
          <w:szCs w:val="20"/>
        </w:rPr>
        <w:t xml:space="preserve">Plaćanje se obavlja od strane naručitelja </w:t>
      </w:r>
      <w:r w:rsidR="00283E1C">
        <w:rPr>
          <w:rFonts w:ascii="Verdana" w:hAnsi="Verdana" w:cs="Arial"/>
          <w:sz w:val="20"/>
          <w:szCs w:val="20"/>
        </w:rPr>
        <w:t xml:space="preserve">ili od strane Zadarske županije iz sredstava decentralizirane funkcije zdravstva i socijalne skrbi </w:t>
      </w:r>
      <w:r w:rsidR="00283E1C" w:rsidRPr="00AA61AE">
        <w:rPr>
          <w:rFonts w:ascii="Verdana" w:hAnsi="Verdana" w:cs="Arial"/>
          <w:sz w:val="20"/>
          <w:szCs w:val="20"/>
        </w:rPr>
        <w:t xml:space="preserve">u roku od </w:t>
      </w:r>
      <w:r w:rsidR="00283E1C">
        <w:rPr>
          <w:rFonts w:ascii="Verdana" w:hAnsi="Verdana" w:cs="Arial"/>
          <w:sz w:val="20"/>
          <w:szCs w:val="20"/>
        </w:rPr>
        <w:t>60</w:t>
      </w:r>
      <w:r w:rsidR="00283E1C" w:rsidRPr="00AA61AE">
        <w:rPr>
          <w:rFonts w:ascii="Verdana" w:hAnsi="Verdana" w:cs="Arial"/>
          <w:sz w:val="20"/>
          <w:szCs w:val="20"/>
        </w:rPr>
        <w:t xml:space="preserve"> dana </w:t>
      </w:r>
      <w:r w:rsidR="00283E1C" w:rsidRPr="003F4C9E">
        <w:rPr>
          <w:rFonts w:ascii="Verdana" w:hAnsi="Verdana" w:cs="Arial"/>
          <w:sz w:val="20"/>
          <w:szCs w:val="20"/>
          <w:u w:val="single"/>
        </w:rPr>
        <w:t>od dana primitka računa</w:t>
      </w:r>
      <w:r w:rsidR="00283E1C" w:rsidRPr="00AA61AE">
        <w:rPr>
          <w:rFonts w:ascii="Verdana" w:hAnsi="Verdana" w:cs="Arial"/>
          <w:sz w:val="20"/>
          <w:szCs w:val="20"/>
        </w:rPr>
        <w:t xml:space="preserve">, na </w:t>
      </w:r>
      <w:r w:rsidR="00283E1C">
        <w:rPr>
          <w:rFonts w:ascii="Verdana" w:hAnsi="Verdana" w:cs="Arial"/>
          <w:sz w:val="20"/>
          <w:szCs w:val="20"/>
        </w:rPr>
        <w:t>IBAN račun odabranog ponuditelja.</w:t>
      </w:r>
    </w:p>
    <w:p w:rsidR="00045786" w:rsidRDefault="00045786" w:rsidP="00283E1C">
      <w:pPr>
        <w:pStyle w:val="NoSpacing"/>
        <w:rPr>
          <w:rFonts w:ascii="Verdana" w:hAnsi="Verdana" w:cs="Arial"/>
          <w:b/>
          <w:bCs/>
          <w:sz w:val="20"/>
          <w:szCs w:val="20"/>
          <w:lang w:eastAsia="en-US"/>
        </w:rPr>
      </w:pPr>
    </w:p>
    <w:p w:rsidR="00C50D14" w:rsidRPr="002F4040" w:rsidRDefault="00C50D14" w:rsidP="00283E1C">
      <w:pPr>
        <w:pStyle w:val="NoSpacing"/>
        <w:rPr>
          <w:rFonts w:ascii="Verdana" w:hAnsi="Verdana" w:cs="Arial"/>
          <w:b/>
          <w:bCs/>
          <w:sz w:val="20"/>
          <w:szCs w:val="20"/>
          <w:lang w:eastAsia="en-US"/>
        </w:rPr>
      </w:pPr>
      <w:r w:rsidRPr="002F4040">
        <w:rPr>
          <w:rFonts w:ascii="Verdana" w:hAnsi="Verdana" w:cs="Arial"/>
          <w:b/>
          <w:bCs/>
          <w:sz w:val="20"/>
          <w:szCs w:val="20"/>
          <w:lang w:eastAsia="en-US"/>
        </w:rPr>
        <w:lastRenderedPageBreak/>
        <w:t>3</w:t>
      </w:r>
      <w:r w:rsidR="00422B4D">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E25025">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E25025">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C50D14" w:rsidRPr="002F4040" w:rsidRDefault="00C50D14" w:rsidP="0011679E">
      <w:pPr>
        <w:jc w:val="both"/>
        <w:rPr>
          <w:rFonts w:ascii="Verdana" w:hAnsi="Verdana"/>
          <w:b/>
          <w:bCs/>
          <w:sz w:val="28"/>
          <w:szCs w:val="28"/>
        </w:rPr>
      </w:pPr>
      <w:r w:rsidRPr="002F4040">
        <w:rPr>
          <w:rFonts w:ascii="Verdana" w:hAnsi="Verdana"/>
          <w:b/>
          <w:bCs/>
          <w:sz w:val="28"/>
          <w:szCs w:val="28"/>
        </w:rPr>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Default="00C3178F" w:rsidP="00C3178F">
      <w:pPr>
        <w:jc w:val="center"/>
        <w:rPr>
          <w:rFonts w:ascii="Arial" w:hAnsi="Arial" w:cs="Arial"/>
          <w:b/>
          <w:bCs/>
        </w:rPr>
      </w:pPr>
      <w:r w:rsidRPr="005D342B">
        <w:rPr>
          <w:rFonts w:ascii="Arial" w:hAnsi="Arial" w:cs="Arial"/>
          <w:b/>
          <w:bCs/>
        </w:rPr>
        <w:t>PONUDBENI LIST</w:t>
      </w:r>
    </w:p>
    <w:p w:rsidR="00E25025" w:rsidRPr="005D342B" w:rsidRDefault="00E25025" w:rsidP="00C3178F">
      <w:pPr>
        <w:jc w:val="center"/>
        <w:rPr>
          <w:rFonts w:ascii="Arial" w:hAnsi="Arial" w:cs="Arial"/>
          <w:b/>
          <w:bCs/>
        </w:rPr>
      </w:pP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00E25025">
        <w:rPr>
          <w:rFonts w:ascii="Arial" w:hAnsi="Arial" w:cs="Arial"/>
          <w:b/>
          <w:bCs/>
          <w:sz w:val="20"/>
          <w:szCs w:val="20"/>
        </w:rPr>
        <w:t xml:space="preserve">adarska 62,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Pr="005D342B" w:rsidRDefault="00C3178F" w:rsidP="00954FC8">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00084372">
        <w:rPr>
          <w:rFonts w:ascii="Arial" w:hAnsi="Arial" w:cs="Arial"/>
          <w:b/>
          <w:bCs/>
          <w:sz w:val="20"/>
          <w:szCs w:val="20"/>
        </w:rPr>
        <w:t xml:space="preserve">: </w:t>
      </w:r>
      <w:r w:rsidR="005D4E01">
        <w:rPr>
          <w:b/>
          <w:u w:val="single"/>
        </w:rPr>
        <w:t>Ugradnja lifta u s-i dijelu glavne bolničke zgrade</w:t>
      </w:r>
      <w:r w:rsidR="00084372">
        <w:rPr>
          <w:b/>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594395" w:rsidRDefault="00594395" w:rsidP="00594395">
      <w:pPr>
        <w:rPr>
          <w:rFonts w:ascii="Verdana" w:hAnsi="Verdana"/>
          <w:b/>
          <w:bCs/>
          <w:sz w:val="20"/>
          <w:szCs w:val="20"/>
        </w:rPr>
      </w:pPr>
      <w:r>
        <w:rPr>
          <w:rFonts w:ascii="Verdana" w:hAnsi="Verdana"/>
          <w:b/>
          <w:bCs/>
          <w:sz w:val="20"/>
          <w:szCs w:val="20"/>
        </w:rPr>
        <w:t>IV/ PONUDA SE ODNOSI NA CJELOKUPAN PREDMET NABAVE</w:t>
      </w:r>
    </w:p>
    <w:p w:rsidR="00594395" w:rsidRDefault="00594395" w:rsidP="00594395">
      <w:pPr>
        <w:rPr>
          <w:rFonts w:ascii="Verdana" w:hAnsi="Verdana"/>
          <w:b/>
          <w:bCs/>
          <w:sz w:val="20"/>
          <w:szCs w:val="20"/>
        </w:rPr>
      </w:pPr>
      <w:r>
        <w:rPr>
          <w:rFonts w:ascii="Verdana" w:hAnsi="Verdana"/>
          <w:b/>
          <w:bCs/>
          <w:sz w:val="20"/>
          <w:szCs w:val="20"/>
        </w:rPr>
        <w:t>______________________________________________________________________________________________________________________________</w:t>
      </w:r>
    </w:p>
    <w:p w:rsidR="00594395" w:rsidRPr="00F22443" w:rsidRDefault="00594395" w:rsidP="00594395">
      <w:pPr>
        <w:rPr>
          <w:rFonts w:ascii="Verdana" w:hAnsi="Verdana"/>
          <w:bCs/>
          <w:sz w:val="20"/>
          <w:szCs w:val="20"/>
        </w:rPr>
      </w:pP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p>
    <w:p w:rsidR="00594395" w:rsidRDefault="00594395" w:rsidP="00594395">
      <w:pPr>
        <w:rPr>
          <w:rFonts w:ascii="Verdana" w:hAnsi="Verdana"/>
          <w:b/>
          <w:bCs/>
          <w:sz w:val="20"/>
          <w:szCs w:val="20"/>
        </w:rPr>
      </w:pPr>
    </w:p>
    <w:p w:rsidR="00594395" w:rsidRPr="00D829E0" w:rsidRDefault="00594395" w:rsidP="00594395">
      <w:pPr>
        <w:rPr>
          <w:rFonts w:ascii="Verdana" w:hAnsi="Verdana"/>
          <w:sz w:val="20"/>
          <w:szCs w:val="20"/>
        </w:rPr>
      </w:pPr>
      <w:r>
        <w:rPr>
          <w:rFonts w:ascii="Verdana" w:hAnsi="Verdana"/>
          <w:b/>
          <w:bCs/>
          <w:sz w:val="20"/>
          <w:szCs w:val="20"/>
        </w:rPr>
        <w:t xml:space="preserve">V/ </w:t>
      </w:r>
      <w:r w:rsidRPr="00D829E0">
        <w:rPr>
          <w:rFonts w:ascii="Verdana" w:hAnsi="Verdana"/>
          <w:b/>
          <w:bCs/>
          <w:sz w:val="20"/>
          <w:szCs w:val="20"/>
        </w:rPr>
        <w:t xml:space="preserve">CIJENA PONUDE </w:t>
      </w:r>
      <w:r>
        <w:rPr>
          <w:rFonts w:ascii="Verdana" w:hAnsi="Verdana"/>
          <w:b/>
          <w:bCs/>
          <w:sz w:val="20"/>
          <w:szCs w:val="20"/>
        </w:rPr>
        <w:t xml:space="preserve">JE IZRAŽENA U KUNAMA I </w:t>
      </w:r>
      <w:r w:rsidRPr="00D829E0">
        <w:rPr>
          <w:rFonts w:ascii="Verdana" w:hAnsi="Verdana"/>
          <w:b/>
          <w:bCs/>
          <w:sz w:val="20"/>
          <w:szCs w:val="20"/>
        </w:rPr>
        <w:t>IZNOSI</w:t>
      </w:r>
      <w:r>
        <w:rPr>
          <w:rFonts w:ascii="Verdana" w:hAnsi="Verdana"/>
          <w:b/>
          <w:bCs/>
          <w:sz w:val="20"/>
          <w:szCs w:val="20"/>
        </w:rPr>
        <w:t xml:space="preserve">: </w:t>
      </w:r>
    </w:p>
    <w:p w:rsidR="00594395" w:rsidRPr="00D829E0" w:rsidRDefault="00594395" w:rsidP="00594395">
      <w:pPr>
        <w:ind w:left="708"/>
        <w:rPr>
          <w:rFonts w:ascii="Verdana" w:hAnsi="Verdana"/>
          <w:b/>
          <w:sz w:val="20"/>
          <w:szCs w:val="20"/>
        </w:rPr>
      </w:pPr>
      <w:r w:rsidRPr="00D829E0">
        <w:rPr>
          <w:rFonts w:ascii="Verdana" w:hAnsi="Verdana"/>
          <w:sz w:val="20"/>
          <w:szCs w:val="20"/>
        </w:rPr>
        <w:t>CIJENA</w:t>
      </w:r>
      <w:r>
        <w:rPr>
          <w:rFonts w:ascii="Verdana" w:hAnsi="Verdana"/>
          <w:sz w:val="20"/>
          <w:szCs w:val="20"/>
        </w:rPr>
        <w:t xml:space="preserve"> ponude</w:t>
      </w:r>
      <w:r w:rsidRPr="00D829E0">
        <w:rPr>
          <w:rFonts w:ascii="Verdana" w:hAnsi="Verdana"/>
          <w:sz w:val="20"/>
          <w:szCs w:val="20"/>
        </w:rPr>
        <w:t xml:space="preserve"> BEZ PDV-a</w:t>
      </w:r>
      <w:r>
        <w:rPr>
          <w:rFonts w:ascii="Verdana" w:hAnsi="Verdana"/>
          <w:sz w:val="20"/>
          <w:szCs w:val="20"/>
        </w:rPr>
        <w:t xml:space="preserve"> (brojkama)</w:t>
      </w:r>
      <w:r w:rsidRPr="00D829E0">
        <w:rPr>
          <w:rFonts w:ascii="Verdana" w:hAnsi="Verdana"/>
          <w:sz w:val="20"/>
          <w:szCs w:val="20"/>
        </w:rPr>
        <w:t xml:space="preserve"> _</w:t>
      </w:r>
      <w:r>
        <w:rPr>
          <w:rFonts w:ascii="Verdana" w:hAnsi="Verdana"/>
          <w:sz w:val="20"/>
          <w:szCs w:val="20"/>
        </w:rPr>
        <w:t>____</w:t>
      </w:r>
      <w:r w:rsidRPr="00D829E0">
        <w:rPr>
          <w:rFonts w:ascii="Verdana" w:hAnsi="Verdana"/>
          <w:sz w:val="20"/>
          <w:szCs w:val="20"/>
        </w:rPr>
        <w:t>_______________________kuna</w:t>
      </w:r>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PDV</w:t>
      </w:r>
      <w:r>
        <w:rPr>
          <w:rFonts w:ascii="Verdana" w:hAnsi="Verdana"/>
          <w:sz w:val="20"/>
          <w:szCs w:val="20"/>
          <w:lang w:val="de-DE"/>
        </w:rPr>
        <w:t xml:space="preserve"> (brojkama)</w:t>
      </w:r>
      <w:r w:rsidRPr="00D829E0">
        <w:rPr>
          <w:rFonts w:ascii="Verdana" w:hAnsi="Verdana"/>
          <w:sz w:val="20"/>
          <w:szCs w:val="20"/>
          <w:lang w:val="de-DE"/>
        </w:rPr>
        <w:t xml:space="preserve"> </w:t>
      </w:r>
      <w:r>
        <w:rPr>
          <w:rFonts w:ascii="Verdana" w:hAnsi="Verdana"/>
          <w:sz w:val="20"/>
          <w:szCs w:val="20"/>
          <w:lang w:val="de-DE"/>
        </w:rPr>
        <w:t>_____</w:t>
      </w:r>
      <w:r w:rsidRPr="00D829E0">
        <w:rPr>
          <w:rFonts w:ascii="Verdana" w:hAnsi="Verdana"/>
          <w:sz w:val="20"/>
          <w:szCs w:val="20"/>
          <w:lang w:val="de-DE"/>
        </w:rPr>
        <w:t>_______</w:t>
      </w:r>
      <w:r>
        <w:rPr>
          <w:rFonts w:ascii="Verdana" w:hAnsi="Verdana"/>
          <w:sz w:val="20"/>
          <w:szCs w:val="20"/>
          <w:lang w:val="de-DE"/>
        </w:rPr>
        <w:t>____</w:t>
      </w:r>
      <w:r w:rsidRPr="00D829E0">
        <w:rPr>
          <w:rFonts w:ascii="Verdana" w:hAnsi="Verdana"/>
          <w:sz w:val="20"/>
          <w:szCs w:val="20"/>
          <w:lang w:val="de-DE"/>
        </w:rPr>
        <w:t>____________</w:t>
      </w:r>
      <w:r>
        <w:rPr>
          <w:rFonts w:ascii="Verdana" w:hAnsi="Verdana"/>
          <w:sz w:val="20"/>
          <w:szCs w:val="20"/>
          <w:lang w:val="de-DE"/>
        </w:rPr>
        <w:t>______</w:t>
      </w:r>
      <w:r w:rsidRPr="00D829E0">
        <w:rPr>
          <w:rFonts w:ascii="Verdana" w:hAnsi="Verdana"/>
          <w:sz w:val="20"/>
          <w:szCs w:val="20"/>
          <w:lang w:val="de-DE"/>
        </w:rPr>
        <w:t>____________kuna</w:t>
      </w:r>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UKUPNA CIJENA SA PDV-om</w:t>
      </w:r>
      <w:r>
        <w:rPr>
          <w:rFonts w:ascii="Verdana" w:hAnsi="Verdana"/>
          <w:sz w:val="20"/>
          <w:szCs w:val="20"/>
          <w:lang w:val="de-DE"/>
        </w:rPr>
        <w:t>** (brojkama)</w:t>
      </w:r>
      <w:r w:rsidRPr="00D829E0">
        <w:rPr>
          <w:rFonts w:ascii="Verdana" w:hAnsi="Verdana"/>
          <w:sz w:val="20"/>
          <w:szCs w:val="20"/>
          <w:lang w:val="de-DE"/>
        </w:rPr>
        <w:t xml:space="preserve">  </w:t>
      </w:r>
      <w:r>
        <w:rPr>
          <w:rFonts w:ascii="Verdana" w:hAnsi="Verdana"/>
          <w:sz w:val="20"/>
          <w:szCs w:val="20"/>
          <w:lang w:val="de-DE"/>
        </w:rPr>
        <w:t>____</w:t>
      </w:r>
      <w:r w:rsidRPr="00D829E0">
        <w:rPr>
          <w:rFonts w:ascii="Verdana" w:hAnsi="Verdana"/>
          <w:sz w:val="20"/>
          <w:szCs w:val="20"/>
          <w:lang w:val="de-DE"/>
        </w:rPr>
        <w:t>____</w:t>
      </w:r>
      <w:r>
        <w:rPr>
          <w:rFonts w:ascii="Verdana" w:hAnsi="Verdana"/>
          <w:sz w:val="20"/>
          <w:szCs w:val="20"/>
          <w:lang w:val="de-DE"/>
        </w:rPr>
        <w:t>_____</w:t>
      </w:r>
      <w:r w:rsidRPr="00D829E0">
        <w:rPr>
          <w:rFonts w:ascii="Verdana" w:hAnsi="Verdana"/>
          <w:sz w:val="20"/>
          <w:szCs w:val="20"/>
          <w:lang w:val="de-DE"/>
        </w:rPr>
        <w:t xml:space="preserve">____________kuna </w:t>
      </w:r>
    </w:p>
    <w:p w:rsidR="00594395" w:rsidRDefault="00594395" w:rsidP="00594395">
      <w:pPr>
        <w:rPr>
          <w:rFonts w:ascii="Verdana" w:hAnsi="Verdana"/>
          <w:sz w:val="20"/>
          <w:szCs w:val="20"/>
          <w:lang w:val="de-DE"/>
        </w:rPr>
      </w:pPr>
    </w:p>
    <w:p w:rsidR="00594395" w:rsidRPr="0079612A" w:rsidRDefault="00594395" w:rsidP="00594395">
      <w:pPr>
        <w:rPr>
          <w:rFonts w:ascii="Verdana" w:hAnsi="Verdana"/>
          <w:sz w:val="20"/>
          <w:szCs w:val="20"/>
        </w:rPr>
      </w:pPr>
      <w:r w:rsidRPr="0079612A">
        <w:rPr>
          <w:rFonts w:ascii="Verdana" w:hAnsi="Verdana"/>
          <w:sz w:val="20"/>
          <w:szCs w:val="20"/>
        </w:rPr>
        <w:t xml:space="preserve">Ponuđena cijena iskazana je u apsolutnom iznosu, te sadrži sve troškove i popuste. </w:t>
      </w:r>
    </w:p>
    <w:p w:rsidR="00594395" w:rsidRPr="000A3C9B" w:rsidRDefault="00594395" w:rsidP="00594395">
      <w:pPr>
        <w:rPr>
          <w:rFonts w:ascii="Verdana" w:hAnsi="Verdana"/>
          <w:b/>
          <w:sz w:val="20"/>
          <w:szCs w:val="20"/>
        </w:rPr>
      </w:pPr>
      <w:r w:rsidRPr="000A3C9B">
        <w:rPr>
          <w:rFonts w:ascii="Verdana" w:hAnsi="Verdana"/>
          <w:b/>
          <w:sz w:val="20"/>
          <w:szCs w:val="20"/>
        </w:rPr>
        <w:t>Cijena izvođenja radova nepromjenjiva je, nudi se po načelu «ključ u ruke».</w:t>
      </w:r>
    </w:p>
    <w:p w:rsidR="00D65323" w:rsidRDefault="00D65323" w:rsidP="00D65323">
      <w:pPr>
        <w:rPr>
          <w:rFonts w:ascii="Arial" w:hAnsi="Arial" w:cs="Arial"/>
          <w:sz w:val="20"/>
          <w:szCs w:val="20"/>
          <w:lang w:val="de-DE"/>
        </w:rPr>
      </w:pPr>
    </w:p>
    <w:p w:rsidR="002B4419" w:rsidRDefault="002B4419" w:rsidP="00C3178F">
      <w:pPr>
        <w:rPr>
          <w:rFonts w:ascii="Arial" w:hAnsi="Arial" w:cs="Arial"/>
          <w:sz w:val="20"/>
          <w:szCs w:val="20"/>
          <w:lang w:val="de-DE"/>
        </w:rPr>
      </w:pPr>
    </w:p>
    <w:p w:rsidR="00C3178F" w:rsidRPr="00AA3BBF" w:rsidRDefault="00C3178F" w:rsidP="00AA3BBF">
      <w:pPr>
        <w:pStyle w:val="NoSpacing"/>
      </w:pPr>
      <w:r w:rsidRPr="00084372">
        <w:rPr>
          <w:rFonts w:ascii="Arial" w:hAnsi="Arial" w:cs="Arial"/>
          <w:b/>
          <w:sz w:val="20"/>
          <w:szCs w:val="20"/>
        </w:rPr>
        <w:t>VI</w:t>
      </w:r>
      <w:r w:rsidRPr="00AA3BBF">
        <w:rPr>
          <w:b/>
        </w:rPr>
        <w:t xml:space="preserve">/   </w:t>
      </w:r>
      <w:r w:rsidRPr="00084372">
        <w:rPr>
          <w:rFonts w:ascii="Arial" w:hAnsi="Arial" w:cs="Arial"/>
          <w:b/>
          <w:sz w:val="20"/>
          <w:szCs w:val="20"/>
        </w:rPr>
        <w:t>KAO DOKAZ SVOJE SPOSOBNOSTI PRILAŽEMO DOKUMENTACIJU KAKO JE TRAŽENO</w:t>
      </w:r>
      <w:r w:rsidRPr="00AA3BBF">
        <w:rPr>
          <w:b/>
        </w:rPr>
        <w:t xml:space="preserve"> </w:t>
      </w:r>
      <w:r w:rsidR="00AA3BBF" w:rsidRPr="00AA3BBF">
        <w:t>_______________________________________________________</w:t>
      </w:r>
      <w:r w:rsidR="004F5B9A">
        <w:t>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AA3BBF" w:rsidRPr="005D342B"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 xml:space="preserve">MJESTO </w:t>
      </w:r>
      <w:r w:rsidR="00594395">
        <w:rPr>
          <w:rFonts w:ascii="Arial" w:hAnsi="Arial" w:cs="Arial"/>
          <w:b/>
          <w:sz w:val="20"/>
          <w:szCs w:val="20"/>
        </w:rPr>
        <w:t>IZVOĐENJA RADOVA</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w:t>
      </w:r>
      <w:r w:rsidR="00594395">
        <w:rPr>
          <w:rFonts w:ascii="Arial" w:hAnsi="Arial" w:cs="Arial"/>
          <w:b/>
          <w:sz w:val="20"/>
          <w:szCs w:val="20"/>
        </w:rPr>
        <w:t>IZVOĐENJA RADOVA:</w:t>
      </w:r>
      <w:r w:rsidR="00A72A09">
        <w:rPr>
          <w:rFonts w:ascii="Arial" w:hAnsi="Arial" w:cs="Arial"/>
          <w:b/>
          <w:sz w:val="20"/>
          <w:szCs w:val="20"/>
        </w:rPr>
        <w:t>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E25025">
        <w:rPr>
          <w:rFonts w:ascii="Arial" w:hAnsi="Arial" w:cs="Arial"/>
        </w:rPr>
        <w:t>___</w:t>
      </w:r>
      <w:r w:rsidRPr="005D342B">
        <w:rPr>
          <w:rFonts w:ascii="Arial" w:hAnsi="Arial" w:cs="Arial"/>
        </w:rPr>
        <w:t>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223263" w:rsidRDefault="00223263" w:rsidP="00C50D14">
      <w:pPr>
        <w:pStyle w:val="NoSpacing"/>
        <w:rPr>
          <w:b/>
        </w:rPr>
      </w:pPr>
    </w:p>
    <w:p w:rsidR="00C50D14" w:rsidRPr="005422D8" w:rsidRDefault="00C50D14" w:rsidP="005422D8">
      <w:pPr>
        <w:pStyle w:val="NoSpacing"/>
        <w:jc w:val="center"/>
        <w:rPr>
          <w:b/>
        </w:rPr>
      </w:pPr>
    </w:p>
    <w:p w:rsidR="00C50D14" w:rsidRPr="005422D8" w:rsidRDefault="00C50D14" w:rsidP="005422D8">
      <w:pPr>
        <w:pStyle w:val="NoSpacing"/>
        <w:jc w:val="center"/>
        <w:rPr>
          <w:b/>
        </w:rPr>
      </w:pPr>
      <w:r w:rsidRPr="005422D8">
        <w:rPr>
          <w:b/>
        </w:rPr>
        <w:t>TROŠKOVNIK/SPECIFIKACIJA</w:t>
      </w:r>
    </w:p>
    <w:p w:rsidR="005422D8" w:rsidRPr="005422D8" w:rsidRDefault="00223263" w:rsidP="005422D8">
      <w:pPr>
        <w:spacing w:line="276" w:lineRule="auto"/>
        <w:ind w:left="-425"/>
        <w:jc w:val="center"/>
        <w:rPr>
          <w:rFonts w:ascii="Verdana" w:hAnsi="Verdana"/>
          <w:b/>
          <w:sz w:val="20"/>
          <w:szCs w:val="20"/>
        </w:rPr>
      </w:pPr>
      <w:r>
        <w:rPr>
          <w:rFonts w:ascii="Verdana" w:hAnsi="Verdana" w:cstheme="minorHAnsi"/>
          <w:b/>
          <w:sz w:val="20"/>
          <w:szCs w:val="20"/>
        </w:rPr>
        <w:t>Ugradnja lifta u s-i dijelu glavne bolničke zgrade,u Specijalnoj bolnici</w:t>
      </w:r>
      <w:r w:rsidR="006C63EF">
        <w:rPr>
          <w:rFonts w:ascii="Verdana" w:hAnsi="Verdana" w:cstheme="minorHAnsi"/>
          <w:b/>
          <w:sz w:val="20"/>
          <w:szCs w:val="20"/>
        </w:rPr>
        <w:t xml:space="preserv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Pr="005422D8" w:rsidRDefault="00745854"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4" w:name="_Toc59942809"/>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w:t>
      </w:r>
      <w:r w:rsidR="00E25025">
        <w:rPr>
          <w:rFonts w:ascii="Verdana" w:hAnsi="Verdana"/>
          <w:sz w:val="20"/>
          <w:szCs w:val="20"/>
        </w:rPr>
        <w:t>smo razumjeli sve uvjete iz ove dokumentacije/poziva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D578CA" w:rsidRPr="00FB34EC" w:rsidRDefault="00C52354" w:rsidP="00D578CA">
      <w:pPr>
        <w:jc w:val="both"/>
        <w:rPr>
          <w:rFonts w:ascii="Verdana" w:hAnsi="Verdana"/>
          <w:color w:val="000000" w:themeColor="text1"/>
          <w:sz w:val="20"/>
          <w:szCs w:val="20"/>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w:t>
      </w:r>
      <w:r w:rsidR="00D578CA">
        <w:rPr>
          <w:rFonts w:ascii="Verdana" w:hAnsi="Verdana"/>
          <w:bCs/>
          <w:sz w:val="20"/>
          <w:szCs w:val="20"/>
          <w:lang w:eastAsia="en-US"/>
        </w:rPr>
        <w:t>Izjavljujemo da ćemo radove za predmet nabave izvršiti stručno i kvalitetno prema propisima i pravilima struke i uvjetima iz</w:t>
      </w:r>
      <w:r w:rsidR="00AD075D">
        <w:rPr>
          <w:rFonts w:ascii="Verdana" w:hAnsi="Verdana"/>
          <w:bCs/>
          <w:sz w:val="20"/>
          <w:szCs w:val="20"/>
          <w:lang w:eastAsia="en-US"/>
        </w:rPr>
        <w:t xml:space="preserve"> potpisanog ugovora u roku od 2</w:t>
      </w:r>
      <w:r w:rsidR="00286819">
        <w:rPr>
          <w:rFonts w:ascii="Verdana" w:hAnsi="Verdana"/>
          <w:bCs/>
          <w:sz w:val="20"/>
          <w:szCs w:val="20"/>
          <w:lang w:eastAsia="en-US"/>
        </w:rPr>
        <w:t>0</w:t>
      </w:r>
      <w:r w:rsidR="00D578CA">
        <w:rPr>
          <w:rFonts w:ascii="Verdana" w:hAnsi="Verdana"/>
          <w:bCs/>
          <w:sz w:val="20"/>
          <w:szCs w:val="20"/>
          <w:lang w:eastAsia="en-US"/>
        </w:rPr>
        <w:t xml:space="preserve"> </w:t>
      </w:r>
      <w:r w:rsidR="00D578CA" w:rsidRPr="00FB34EC">
        <w:rPr>
          <w:rFonts w:ascii="Verdana" w:hAnsi="Verdana"/>
          <w:color w:val="000000" w:themeColor="text1"/>
          <w:sz w:val="20"/>
          <w:szCs w:val="20"/>
        </w:rPr>
        <w:t xml:space="preserve">kalendarskih dana od </w:t>
      </w:r>
      <w:r w:rsidR="00D578CA">
        <w:rPr>
          <w:rFonts w:ascii="Verdana" w:hAnsi="Verdana"/>
          <w:color w:val="000000" w:themeColor="text1"/>
          <w:sz w:val="20"/>
          <w:szCs w:val="20"/>
        </w:rPr>
        <w:t>dana uvođenja u posao</w:t>
      </w:r>
      <w:r w:rsidR="00D578CA" w:rsidRPr="00FB34EC">
        <w:rPr>
          <w:rFonts w:ascii="Verdana" w:hAnsi="Verdana"/>
          <w:color w:val="000000" w:themeColor="text1"/>
          <w:sz w:val="20"/>
          <w:szCs w:val="20"/>
        </w:rPr>
        <w:t xml:space="preserve">. </w:t>
      </w:r>
    </w:p>
    <w:p w:rsidR="005422D8" w:rsidRDefault="005422D8" w:rsidP="005422D8">
      <w:pPr>
        <w:spacing w:line="287" w:lineRule="atLeast"/>
        <w:jc w:val="both"/>
        <w:rPr>
          <w:rFonts w:ascii="Verdana" w:hAnsi="Verdana"/>
          <w:bCs/>
          <w:sz w:val="20"/>
          <w:szCs w:val="20"/>
          <w:lang w:eastAsia="en-US"/>
        </w:rPr>
      </w:pP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w:t>
      </w:r>
      <w:r w:rsidR="00D578CA" w:rsidRPr="00A42FE2">
        <w:rPr>
          <w:rFonts w:ascii="Verdana" w:hAnsi="Verdana"/>
          <w:iCs/>
          <w:sz w:val="20"/>
          <w:szCs w:val="20"/>
        </w:rPr>
        <w:t>Izjavljujemo da su svi traženi i potrebni dokazi o sposobnosti kao i dokazi o nepostojanju razloga isključenja priloženi, da ne prikrivamo podatke i da su svi dani podaci u svezi sa spomenutim dokazima ili predmetom nabave točni</w:t>
      </w:r>
      <w:r w:rsidR="005422D8" w:rsidRPr="0058596F">
        <w:rPr>
          <w:rFonts w:ascii="Verdana" w:hAnsi="Verdana"/>
          <w:sz w:val="20"/>
          <w:szCs w:val="20"/>
        </w:rPr>
        <w:t>.</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Pr="00286819" w:rsidRDefault="005422D8" w:rsidP="00286819">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w:t>
      </w:r>
      <w:r w:rsidR="00286819">
        <w:rPr>
          <w:rFonts w:ascii="Verdana" w:hAnsi="Verdana"/>
          <w:bCs/>
          <w:sz w:val="20"/>
          <w:szCs w:val="20"/>
          <w:lang w:eastAsia="en-US"/>
        </w:rPr>
        <w:t>rne osobe ponuditelja i ovjera/</w:t>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p>
    <w:p w:rsidR="00D578CA" w:rsidRDefault="00D578CA" w:rsidP="00D578CA">
      <w:pPr>
        <w:spacing w:line="287" w:lineRule="atLeast"/>
        <w:ind w:left="4248"/>
        <w:jc w:val="center"/>
        <w:rPr>
          <w:rFonts w:ascii="Verdana" w:hAnsi="Verdana"/>
          <w:bCs/>
          <w:sz w:val="20"/>
          <w:szCs w:val="20"/>
          <w:lang w:eastAsia="en-US"/>
        </w:rPr>
      </w:pPr>
    </w:p>
    <w:p w:rsidR="00D578CA" w:rsidRDefault="00D578CA" w:rsidP="00D578CA">
      <w:pPr>
        <w:spacing w:line="287" w:lineRule="atLeast"/>
        <w:rPr>
          <w:rFonts w:ascii="Verdana" w:hAnsi="Verdana"/>
          <w:sz w:val="20"/>
          <w:szCs w:val="20"/>
        </w:rPr>
      </w:pPr>
      <w:r w:rsidRPr="0034454E">
        <w:rPr>
          <w:rFonts w:ascii="Verdana" w:hAnsi="Verdana"/>
          <w:b/>
          <w:bCs/>
          <w:sz w:val="20"/>
          <w:szCs w:val="20"/>
          <w:lang w:eastAsia="en-US"/>
        </w:rPr>
        <w:t>3.</w:t>
      </w:r>
      <w:r w:rsidR="00286819">
        <w:rPr>
          <w:rFonts w:ascii="Verdana" w:hAnsi="Verdana"/>
          <w:b/>
          <w:bCs/>
          <w:sz w:val="20"/>
          <w:szCs w:val="20"/>
          <w:lang w:eastAsia="en-US"/>
        </w:rPr>
        <w:t>6</w:t>
      </w:r>
      <w:r w:rsidRPr="0034454E">
        <w:rPr>
          <w:rFonts w:ascii="Verdana" w:hAnsi="Verdana"/>
          <w:b/>
          <w:bCs/>
          <w:sz w:val="20"/>
          <w:szCs w:val="20"/>
          <w:lang w:eastAsia="en-US"/>
        </w:rPr>
        <w:t>.</w:t>
      </w:r>
      <w:r>
        <w:rPr>
          <w:rFonts w:ascii="Verdana" w:hAnsi="Verdana"/>
          <w:bCs/>
          <w:sz w:val="20"/>
          <w:szCs w:val="20"/>
          <w:lang w:eastAsia="en-US"/>
        </w:rPr>
        <w:t xml:space="preserve"> </w:t>
      </w:r>
      <w:r w:rsidRPr="003007AD">
        <w:rPr>
          <w:rFonts w:ascii="Verdana" w:hAnsi="Verdana"/>
          <w:sz w:val="20"/>
          <w:szCs w:val="20"/>
        </w:rPr>
        <w:t xml:space="preserve">Izjavljujemo </w:t>
      </w:r>
      <w:r>
        <w:rPr>
          <w:rFonts w:ascii="Verdana" w:hAnsi="Verdana"/>
          <w:sz w:val="20"/>
          <w:szCs w:val="20"/>
        </w:rPr>
        <w:t>d</w:t>
      </w:r>
      <w:r w:rsidRPr="003007AD">
        <w:rPr>
          <w:rFonts w:ascii="Verdana" w:hAnsi="Verdana"/>
          <w:sz w:val="20"/>
          <w:szCs w:val="20"/>
        </w:rPr>
        <w:t>a ćemo pri primopredaji radova naručitelju predati od ovlaštenih institucija, sve potrebne dokaze uporabljivosti (ateste) ugrađenih materijala, uređaja, instalacija i drugog, u skladu s važećim zakonima i normativima, propisima i tehničkim pravilnicima RH te sva uputstva za uporabu i garantne listove proizvođača opreme na hrvatskom jeziku.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578CA" w:rsidRDefault="00D578CA" w:rsidP="00D578CA">
      <w:pPr>
        <w:spacing w:line="287" w:lineRule="atLeast"/>
        <w:ind w:left="4248" w:firstLine="708"/>
        <w:rPr>
          <w:rFonts w:ascii="Verdana" w:hAnsi="Verdana"/>
          <w:b/>
          <w:bCs/>
          <w:i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bCs/>
          <w:iCs/>
          <w:sz w:val="20"/>
          <w:szCs w:val="20"/>
        </w:rPr>
        <w:t>___________________________</w:t>
      </w:r>
    </w:p>
    <w:p w:rsidR="00D578CA" w:rsidRDefault="00D578CA" w:rsidP="00D578CA">
      <w:pPr>
        <w:spacing w:line="287" w:lineRule="atLeast"/>
        <w:ind w:left="4248"/>
        <w:jc w:val="center"/>
        <w:rPr>
          <w:rFonts w:ascii="Verdana" w:hAnsi="Verdana"/>
          <w:bCs/>
          <w:sz w:val="20"/>
          <w:szCs w:val="20"/>
          <w:lang w:eastAsia="en-US"/>
        </w:rPr>
      </w:pPr>
      <w:r>
        <w:rPr>
          <w:rFonts w:ascii="Verdana" w:hAnsi="Verdana"/>
          <w:bCs/>
          <w:sz w:val="20"/>
          <w:szCs w:val="20"/>
          <w:lang w:eastAsia="en-US"/>
        </w:rPr>
        <w:t>/potpis odgovorne osobe ponuditelja i ovjera/</w:t>
      </w:r>
    </w:p>
    <w:p w:rsidR="0034454E" w:rsidRPr="003007AD" w:rsidRDefault="0034454E" w:rsidP="0034454E">
      <w:pPr>
        <w:rPr>
          <w:rFonts w:ascii="Verdana" w:hAnsi="Verdana"/>
          <w:sz w:val="20"/>
          <w:szCs w:val="20"/>
        </w:rPr>
      </w:pPr>
    </w:p>
    <w:p w:rsidR="0034454E" w:rsidRPr="00624072" w:rsidRDefault="0034454E" w:rsidP="0034454E">
      <w:pPr>
        <w:rPr>
          <w:rFonts w:ascii="Verdana" w:hAnsi="Verdana"/>
          <w:b/>
          <w:sz w:val="20"/>
          <w:szCs w:val="20"/>
        </w:rPr>
      </w:pPr>
      <w:r w:rsidRPr="00624072">
        <w:rPr>
          <w:rFonts w:ascii="Verdana" w:hAnsi="Verdana"/>
          <w:b/>
          <w:sz w:val="20"/>
          <w:szCs w:val="20"/>
        </w:rPr>
        <w:t xml:space="preserve">                   </w:t>
      </w:r>
    </w:p>
    <w:p w:rsidR="0034454E" w:rsidRDefault="0034454E" w:rsidP="0034454E">
      <w:pPr>
        <w:rPr>
          <w:rFonts w:ascii="Verdana" w:eastAsia="Lucida Sans Unicode" w:hAnsi="Verdana"/>
          <w:b/>
          <w:bCs/>
          <w:color w:val="000000"/>
          <w:sz w:val="28"/>
          <w:szCs w:val="28"/>
        </w:rPr>
      </w:pPr>
    </w:p>
    <w:p w:rsidR="0034454E" w:rsidRDefault="0034454E" w:rsidP="0034454E">
      <w:pPr>
        <w:spacing w:line="287" w:lineRule="atLeast"/>
        <w:rPr>
          <w:rFonts w:ascii="Verdana" w:hAnsi="Verdana"/>
          <w:iCs/>
          <w:sz w:val="20"/>
          <w:szCs w:val="20"/>
        </w:rPr>
      </w:pPr>
    </w:p>
    <w:p w:rsidR="00745854" w:rsidRDefault="00745854"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190616" w:rsidRDefault="00190616" w:rsidP="0034454E">
      <w:pPr>
        <w:spacing w:line="287" w:lineRule="atLeast"/>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w:t>
      </w:r>
      <w:r w:rsidR="00223263">
        <w:rPr>
          <w:rFonts w:ascii="Verdana" w:hAnsi="Verdana" w:cs="Arial"/>
          <w:sz w:val="20"/>
          <w:szCs w:val="20"/>
        </w:rPr>
        <w:t>5828, koju zastupa ravnatelj Mate Kutleša, dipl. iur</w:t>
      </w:r>
      <w:r w:rsidRPr="00C70E04">
        <w:rPr>
          <w:rFonts w:ascii="Verdana" w:hAnsi="Verdana" w:cs="Arial"/>
          <w:sz w:val="20"/>
          <w:szCs w:val="20"/>
        </w:rPr>
        <w:t xml:space="preserve">., kao naručitelj (dalje u tekstu: </w:t>
      </w:r>
      <w:r w:rsidR="0034454E">
        <w:rPr>
          <w:rFonts w:ascii="Verdana" w:hAnsi="Verdana" w:cs="Arial"/>
          <w:sz w:val="20"/>
          <w:szCs w:val="20"/>
        </w:rPr>
        <w:t>Investitor</w:t>
      </w:r>
      <w:r w:rsidRPr="00C70E04">
        <w:rPr>
          <w:rFonts w:ascii="Verdana" w:hAnsi="Verdana" w:cs="Arial"/>
          <w:sz w:val="20"/>
          <w:szCs w:val="20"/>
        </w:rPr>
        <w:t xml:space="preserve">),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w:t>
      </w:r>
      <w:r w:rsidR="0034454E">
        <w:rPr>
          <w:rFonts w:ascii="Verdana" w:hAnsi="Verdana" w:cs="Arial"/>
          <w:sz w:val="20"/>
          <w:szCs w:val="20"/>
        </w:rPr>
        <w:t>Izvođač</w:t>
      </w:r>
      <w:r w:rsidRPr="00C70E04">
        <w:rPr>
          <w:rFonts w:ascii="Verdana" w:hAnsi="Verdana" w:cs="Arial"/>
          <w:sz w:val="20"/>
          <w:szCs w:val="20"/>
        </w:rPr>
        <w:t xml:space="preserve">), s druge strane, zaključili su dana _____ </w:t>
      </w:r>
      <w:r w:rsidR="00286819">
        <w:rPr>
          <w:rFonts w:ascii="Verdana" w:hAnsi="Verdana" w:cs="Arial"/>
          <w:sz w:val="20"/>
          <w:szCs w:val="20"/>
        </w:rPr>
        <w:t>2020</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223263" w:rsidP="00C70E04">
      <w:pPr>
        <w:pStyle w:val="NoSpacing"/>
        <w:jc w:val="center"/>
        <w:rPr>
          <w:rFonts w:ascii="Verdana" w:hAnsi="Verdana"/>
          <w:b/>
          <w:sz w:val="20"/>
          <w:szCs w:val="20"/>
        </w:rPr>
      </w:pPr>
      <w:r>
        <w:rPr>
          <w:rFonts w:ascii="Verdana" w:hAnsi="Verdana" w:cstheme="minorHAnsi"/>
          <w:b/>
          <w:sz w:val="20"/>
          <w:szCs w:val="20"/>
        </w:rPr>
        <w:t>Ugradnja lifta u</w:t>
      </w:r>
      <w:r w:rsidR="00745854">
        <w:rPr>
          <w:rFonts w:ascii="Verdana" w:hAnsi="Verdana" w:cstheme="minorHAnsi"/>
          <w:b/>
          <w:sz w:val="20"/>
          <w:szCs w:val="20"/>
        </w:rPr>
        <w:t xml:space="preserve"> </w:t>
      </w:r>
      <w:r w:rsidR="002A3F16">
        <w:rPr>
          <w:rFonts w:ascii="Verdana" w:hAnsi="Verdana" w:cstheme="minorHAnsi"/>
          <w:b/>
          <w:sz w:val="20"/>
          <w:szCs w:val="20"/>
        </w:rPr>
        <w:t>s</w:t>
      </w:r>
      <w:r w:rsidR="00745854">
        <w:rPr>
          <w:rFonts w:ascii="Verdana" w:hAnsi="Verdana" w:cstheme="minorHAnsi"/>
          <w:b/>
          <w:sz w:val="20"/>
          <w:szCs w:val="20"/>
        </w:rPr>
        <w:t>jeverno-istočnom</w:t>
      </w:r>
      <w:r>
        <w:rPr>
          <w:rFonts w:ascii="Verdana" w:hAnsi="Verdana" w:cstheme="minorHAnsi"/>
          <w:b/>
          <w:sz w:val="20"/>
          <w:szCs w:val="20"/>
        </w:rPr>
        <w:t xml:space="preserve"> dijelu glavne bolničke zgrade, u Specijalnoj bolnici</w:t>
      </w:r>
      <w:r w:rsidR="00286819">
        <w:rPr>
          <w:rFonts w:ascii="Verdana" w:hAnsi="Verdana" w:cstheme="minorHAnsi"/>
          <w:b/>
          <w:sz w:val="20"/>
          <w:szCs w:val="20"/>
        </w:rPr>
        <w:t xml:space="preserve"> za ortopediju Biograd na Moru</w:t>
      </w:r>
    </w:p>
    <w:p w:rsidR="00C70E04" w:rsidRPr="00C70E04" w:rsidRDefault="00C70E04" w:rsidP="00C70E04">
      <w:pPr>
        <w:pStyle w:val="NoSpacing"/>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Predmet nabave je nabava</w:t>
      </w:r>
      <w:r w:rsidR="006C63EF">
        <w:rPr>
          <w:rFonts w:ascii="Verdana" w:hAnsi="Verdana" w:cs="Arial"/>
          <w:sz w:val="20"/>
          <w:szCs w:val="20"/>
        </w:rPr>
        <w:t xml:space="preserve"> radova: </w:t>
      </w:r>
      <w:r w:rsidR="00223263">
        <w:rPr>
          <w:rFonts w:ascii="Verdana" w:hAnsi="Verdana" w:cs="Arial"/>
          <w:sz w:val="20"/>
          <w:szCs w:val="20"/>
        </w:rPr>
        <w:t xml:space="preserve">Ugradnja lifta u </w:t>
      </w:r>
      <w:r w:rsidR="00C62101">
        <w:rPr>
          <w:rFonts w:ascii="Verdana" w:hAnsi="Verdana" w:cs="Arial"/>
          <w:sz w:val="20"/>
          <w:szCs w:val="20"/>
        </w:rPr>
        <w:t>s</w:t>
      </w:r>
      <w:r w:rsidR="00745854">
        <w:rPr>
          <w:rFonts w:ascii="Verdana" w:hAnsi="Verdana" w:cs="Arial"/>
          <w:sz w:val="20"/>
          <w:szCs w:val="20"/>
        </w:rPr>
        <w:t>jeverno-istočnom dijelu (</w:t>
      </w:r>
      <w:r w:rsidR="00C62101">
        <w:rPr>
          <w:rFonts w:ascii="Verdana" w:hAnsi="Verdana" w:cs="Arial"/>
          <w:sz w:val="20"/>
          <w:szCs w:val="20"/>
        </w:rPr>
        <w:t xml:space="preserve">u dalnjem tekstu: </w:t>
      </w:r>
      <w:bookmarkStart w:id="5" w:name="_GoBack"/>
      <w:bookmarkEnd w:id="5"/>
      <w:r w:rsidR="00745854">
        <w:rPr>
          <w:rFonts w:ascii="Verdana" w:hAnsi="Verdana" w:cs="Arial"/>
          <w:sz w:val="20"/>
          <w:szCs w:val="20"/>
        </w:rPr>
        <w:t xml:space="preserve">s-i) </w:t>
      </w:r>
      <w:r w:rsidR="00223263">
        <w:rPr>
          <w:rFonts w:ascii="Verdana" w:hAnsi="Verdana" w:cs="Arial"/>
          <w:sz w:val="20"/>
          <w:szCs w:val="20"/>
        </w:rPr>
        <w:t xml:space="preserve"> dije</w:t>
      </w:r>
      <w:r w:rsidR="00745854">
        <w:rPr>
          <w:rFonts w:ascii="Verdana" w:hAnsi="Verdana" w:cs="Arial"/>
          <w:sz w:val="20"/>
          <w:szCs w:val="20"/>
        </w:rPr>
        <w:t>l</w:t>
      </w:r>
      <w:r w:rsidR="00223263">
        <w:rPr>
          <w:rFonts w:ascii="Verdana" w:hAnsi="Verdana" w:cs="Arial"/>
          <w:sz w:val="20"/>
          <w:szCs w:val="20"/>
        </w:rPr>
        <w:t>u glavne bolničke zgrade</w:t>
      </w:r>
      <w:r w:rsidR="006C63EF">
        <w:rPr>
          <w:rFonts w:ascii="Verdana" w:hAnsi="Verdana" w:cs="Arial"/>
          <w:sz w:val="20"/>
          <w:szCs w:val="20"/>
        </w:rPr>
        <w:t>,</w:t>
      </w:r>
      <w:r>
        <w:rPr>
          <w:rFonts w:ascii="Verdana" w:hAnsi="Verdana"/>
          <w:sz w:val="20"/>
          <w:szCs w:val="20"/>
        </w:rPr>
        <w:t xml:space="preserve"> </w:t>
      </w:r>
      <w:r w:rsidR="00223263">
        <w:rPr>
          <w:rFonts w:ascii="Verdana" w:hAnsi="Verdana" w:cs="Arial"/>
          <w:sz w:val="20"/>
          <w:szCs w:val="20"/>
        </w:rPr>
        <w:t>u Specijalnoj bolnici</w:t>
      </w:r>
      <w:r w:rsidRPr="00C70E04">
        <w:rPr>
          <w:rFonts w:ascii="Verdana" w:hAnsi="Verdana" w:cs="Arial"/>
          <w:sz w:val="20"/>
          <w:szCs w:val="20"/>
        </w:rPr>
        <w:t xml:space="preserv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D57FE1">
        <w:rPr>
          <w:rFonts w:ascii="Verdana" w:hAnsi="Verdana" w:cs="Arial"/>
          <w:sz w:val="20"/>
          <w:szCs w:val="20"/>
        </w:rPr>
        <w:t>JN</w:t>
      </w:r>
      <w:r w:rsidRPr="00C70E04">
        <w:rPr>
          <w:rFonts w:ascii="Verdana" w:hAnsi="Verdana" w:cs="Arial"/>
          <w:sz w:val="20"/>
          <w:szCs w:val="20"/>
        </w:rPr>
        <w:t>/I:</w:t>
      </w:r>
      <w:r w:rsidR="00223263">
        <w:rPr>
          <w:rFonts w:ascii="Verdana" w:hAnsi="Verdana" w:cs="Arial"/>
          <w:sz w:val="20"/>
          <w:szCs w:val="20"/>
        </w:rPr>
        <w:t>11</w:t>
      </w:r>
      <w:r w:rsidR="006C63EF">
        <w:rPr>
          <w:rFonts w:ascii="Verdana" w:hAnsi="Verdana" w:cs="Arial"/>
          <w:sz w:val="20"/>
          <w:szCs w:val="20"/>
        </w:rPr>
        <w:t>/2020</w:t>
      </w:r>
      <w:r w:rsidRPr="00C70E04">
        <w:rPr>
          <w:rFonts w:ascii="Verdana" w:hAnsi="Verdana" w:cs="Arial"/>
          <w:sz w:val="20"/>
          <w:szCs w:val="20"/>
        </w:rPr>
        <w:t>.</w:t>
      </w:r>
    </w:p>
    <w:p w:rsidR="00C70E04" w:rsidRPr="0034454E" w:rsidRDefault="00C70E04" w:rsidP="00C70E04">
      <w:pPr>
        <w:rPr>
          <w:rFonts w:ascii="Verdana" w:hAnsi="Verdana" w:cs="Arial"/>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PREDMET  UGOVORA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2. </w:t>
      </w:r>
    </w:p>
    <w:p w:rsidR="0034454E" w:rsidRPr="0034454E" w:rsidRDefault="0034454E" w:rsidP="0034454E">
      <w:pPr>
        <w:pStyle w:val="NoSpacing"/>
        <w:rPr>
          <w:rFonts w:ascii="Verdana" w:hAnsi="Verdana"/>
          <w:sz w:val="20"/>
          <w:szCs w:val="20"/>
        </w:rPr>
      </w:pPr>
      <w:r w:rsidRPr="0034454E">
        <w:rPr>
          <w:rFonts w:ascii="Verdana" w:hAnsi="Verdana"/>
          <w:sz w:val="20"/>
          <w:szCs w:val="20"/>
        </w:rPr>
        <w:t>Predmet ovog ugovora je izvođenje radova</w:t>
      </w:r>
      <w:r w:rsidR="00FE791D">
        <w:rPr>
          <w:rFonts w:ascii="Verdana" w:hAnsi="Verdana"/>
          <w:sz w:val="20"/>
          <w:szCs w:val="20"/>
        </w:rPr>
        <w:t>: Ugradnja lifta u s-i dijelu glavne bolničke zgrade</w:t>
      </w:r>
      <w:r>
        <w:rPr>
          <w:rFonts w:ascii="Verdana" w:hAnsi="Verdana"/>
          <w:sz w:val="20"/>
          <w:szCs w:val="20"/>
        </w:rPr>
        <w:t>.</w:t>
      </w:r>
      <w:r w:rsidRPr="0034454E">
        <w:rPr>
          <w:rFonts w:ascii="Verdana" w:hAnsi="Verdana"/>
          <w:sz w:val="20"/>
          <w:szCs w:val="20"/>
        </w:rPr>
        <w:t xml:space="preserve"> Investitor povjerava a Izvođač se obvezuje prema uvjetima iz ovog ugovora, izvesti radove </w:t>
      </w:r>
      <w:r w:rsidR="00FE791D">
        <w:rPr>
          <w:rFonts w:ascii="Verdana" w:hAnsi="Verdana"/>
          <w:sz w:val="20"/>
          <w:szCs w:val="20"/>
        </w:rPr>
        <w:t>ugradnje lifta</w:t>
      </w:r>
      <w:r w:rsidRPr="0034454E">
        <w:rPr>
          <w:rFonts w:ascii="Verdana" w:hAnsi="Verdana"/>
          <w:bCs/>
          <w:sz w:val="20"/>
          <w:szCs w:val="20"/>
        </w:rPr>
        <w:t xml:space="preserve">, prema prihvaćenoj dokumentaciji iz </w:t>
      </w:r>
      <w:r w:rsidR="007A1D9B">
        <w:rPr>
          <w:rFonts w:ascii="Verdana" w:hAnsi="Verdana"/>
          <w:bCs/>
          <w:sz w:val="20"/>
          <w:szCs w:val="20"/>
        </w:rPr>
        <w:t>članka 1. ovog ugovora (</w:t>
      </w:r>
      <w:r w:rsidRPr="0034454E">
        <w:rPr>
          <w:rFonts w:ascii="Verdana" w:hAnsi="Verdana"/>
          <w:bCs/>
          <w:sz w:val="20"/>
          <w:szCs w:val="20"/>
        </w:rPr>
        <w:t>troškovnik</w:t>
      </w:r>
      <w:r w:rsidR="00FE791D">
        <w:rPr>
          <w:rFonts w:ascii="Verdana" w:hAnsi="Verdana"/>
          <w:bCs/>
          <w:sz w:val="20"/>
          <w:szCs w:val="20"/>
        </w:rPr>
        <w:t>, prijekt za ugradnju lifta</w:t>
      </w:r>
      <w:r w:rsidRPr="0034454E">
        <w:rPr>
          <w:rFonts w:ascii="Verdana" w:hAnsi="Verdana"/>
          <w:bCs/>
          <w:sz w:val="20"/>
          <w:szCs w:val="20"/>
        </w:rPr>
        <w:t xml:space="preserve"> i ostalo)</w:t>
      </w:r>
      <w:r w:rsidRPr="0034454E">
        <w:rPr>
          <w:rFonts w:ascii="Verdana" w:hAnsi="Verdana"/>
          <w:sz w:val="20"/>
          <w:szCs w:val="20"/>
        </w:rPr>
        <w:t xml:space="preserve">.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Cs/>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CIJENA RADOVA  I  UVJETI  PLAĆANJA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w:t>
      </w:r>
      <w:r w:rsidR="007A1D9B">
        <w:rPr>
          <w:rFonts w:ascii="Verdana" w:hAnsi="Verdana"/>
          <w:b/>
          <w:bCs/>
          <w:sz w:val="20"/>
          <w:szCs w:val="20"/>
        </w:rPr>
        <w:t>3</w:t>
      </w:r>
      <w:r w:rsidRPr="0034454E">
        <w:rPr>
          <w:rFonts w:ascii="Verdana" w:hAnsi="Verdana"/>
          <w:b/>
          <w:bCs/>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Ugovorna vrijednost radova iz članka 2. ovog ugovora</w:t>
      </w:r>
      <w:r w:rsidR="002F62AF">
        <w:rPr>
          <w:rFonts w:ascii="Verdana" w:hAnsi="Verdana"/>
          <w:bCs/>
          <w:sz w:val="20"/>
          <w:szCs w:val="20"/>
        </w:rPr>
        <w:t xml:space="preserve"> </w:t>
      </w:r>
      <w:r w:rsidR="002F62AF">
        <w:rPr>
          <w:rFonts w:ascii="Verdana" w:hAnsi="Verdana"/>
          <w:sz w:val="20"/>
          <w:szCs w:val="20"/>
        </w:rPr>
        <w:t>iznosi:_________________</w:t>
      </w:r>
      <w:r w:rsidRPr="0034454E">
        <w:rPr>
          <w:rFonts w:ascii="Verdana" w:hAnsi="Verdana"/>
          <w:sz w:val="20"/>
          <w:szCs w:val="20"/>
          <w:lang w:val="de-DE"/>
        </w:rPr>
        <w:t>kuna</w:t>
      </w:r>
      <w:r w:rsidRPr="0034454E">
        <w:rPr>
          <w:rFonts w:ascii="Verdana" w:hAnsi="Verdana"/>
          <w:sz w:val="20"/>
          <w:szCs w:val="20"/>
        </w:rPr>
        <w:t xml:space="preserve">, </w:t>
      </w:r>
      <w:r w:rsidRPr="0034454E">
        <w:rPr>
          <w:rFonts w:ascii="Verdana" w:hAnsi="Verdana"/>
          <w:sz w:val="20"/>
          <w:szCs w:val="20"/>
          <w:lang w:val="de-DE"/>
        </w:rPr>
        <w:t>slovima</w:t>
      </w:r>
      <w:r w:rsidRPr="0034454E">
        <w:rPr>
          <w:rFonts w:ascii="Verdana" w:hAnsi="Verdana"/>
          <w:sz w:val="20"/>
          <w:szCs w:val="20"/>
        </w:rPr>
        <w:t>:________________________________________</w:t>
      </w:r>
      <w:r w:rsidR="002F62AF">
        <w:rPr>
          <w:rFonts w:ascii="Verdana" w:hAnsi="Verdana"/>
          <w:sz w:val="20"/>
          <w:szCs w:val="20"/>
        </w:rPr>
        <w:t>__________________</w:t>
      </w:r>
      <w:r w:rsidRPr="0034454E">
        <w:rPr>
          <w:rFonts w:ascii="Verdana" w:hAnsi="Verdana"/>
          <w:sz w:val="20"/>
          <w:szCs w:val="20"/>
        </w:rPr>
        <w:t>kuna</w:t>
      </w:r>
      <w:r w:rsidR="002F62AF">
        <w:rPr>
          <w:rFonts w:ascii="Verdana" w:hAnsi="Verdana"/>
          <w:sz w:val="20"/>
          <w:szCs w:val="20"/>
        </w:rPr>
        <w:t>.</w:t>
      </w:r>
      <w:r w:rsidRPr="0034454E">
        <w:rPr>
          <w:rFonts w:ascii="Verdana" w:hAnsi="Verdana"/>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 navedenu cijenu nije uključen PDV. </w:t>
      </w:r>
    </w:p>
    <w:p w:rsidR="0034454E" w:rsidRPr="0034454E" w:rsidRDefault="0034454E" w:rsidP="0034454E">
      <w:pPr>
        <w:pStyle w:val="NoSpacing"/>
        <w:rPr>
          <w:rFonts w:ascii="Verdana" w:hAnsi="Verdana"/>
          <w:sz w:val="20"/>
          <w:szCs w:val="20"/>
        </w:rPr>
      </w:pPr>
      <w:r w:rsidRPr="0034454E">
        <w:rPr>
          <w:rFonts w:ascii="Verdana" w:hAnsi="Verdana"/>
          <w:sz w:val="20"/>
          <w:szCs w:val="20"/>
        </w:rPr>
        <w:t>PDV iznosi  __</w:t>
      </w:r>
      <w:r w:rsidR="002F62AF">
        <w:rPr>
          <w:rFonts w:ascii="Verdana" w:hAnsi="Verdana"/>
          <w:sz w:val="20"/>
          <w:szCs w:val="20"/>
        </w:rPr>
        <w:t>_______________  kuna, slovima</w:t>
      </w:r>
      <w:r w:rsidRPr="0034454E">
        <w:rPr>
          <w:rFonts w:ascii="Verdana" w:hAnsi="Verdana"/>
          <w:sz w:val="20"/>
          <w:szCs w:val="20"/>
        </w:rPr>
        <w:t>___________________________</w:t>
      </w:r>
    </w:p>
    <w:p w:rsidR="0034454E" w:rsidRPr="0034454E" w:rsidRDefault="0034454E" w:rsidP="0034454E">
      <w:pPr>
        <w:pStyle w:val="NoSpacing"/>
        <w:rPr>
          <w:rFonts w:ascii="Verdana" w:hAnsi="Verdana"/>
          <w:sz w:val="20"/>
          <w:szCs w:val="20"/>
        </w:rPr>
      </w:pPr>
      <w:r w:rsidRPr="0034454E">
        <w:rPr>
          <w:rFonts w:ascii="Verdana" w:hAnsi="Verdana"/>
          <w:sz w:val="20"/>
          <w:szCs w:val="20"/>
        </w:rPr>
        <w:t>______________________________________________</w:t>
      </w:r>
      <w:r w:rsidR="002F62AF">
        <w:rPr>
          <w:rFonts w:ascii="Verdana" w:hAnsi="Verdana"/>
          <w:sz w:val="20"/>
          <w:szCs w:val="20"/>
        </w:rPr>
        <w:t>____________________</w:t>
      </w:r>
      <w:r w:rsidRPr="0034454E">
        <w:rPr>
          <w:rFonts w:ascii="Verdana" w:hAnsi="Verdana"/>
          <w:sz w:val="20"/>
          <w:szCs w:val="20"/>
        </w:rPr>
        <w:t>kuna.</w:t>
      </w:r>
    </w:p>
    <w:p w:rsidR="0034454E" w:rsidRPr="0034454E" w:rsidRDefault="0034454E" w:rsidP="0034454E">
      <w:pPr>
        <w:pStyle w:val="NoSpacing"/>
        <w:rPr>
          <w:rFonts w:ascii="Verdana" w:hAnsi="Verdana"/>
          <w:sz w:val="20"/>
          <w:szCs w:val="20"/>
        </w:rPr>
      </w:pPr>
      <w:r w:rsidRPr="0034454E">
        <w:rPr>
          <w:rFonts w:ascii="Verdana" w:hAnsi="Verdana"/>
          <w:sz w:val="20"/>
          <w:szCs w:val="20"/>
        </w:rPr>
        <w:t>Ukupna cijena (sa PDV) iznosi: ____________________________________________________ kuna,</w:t>
      </w:r>
    </w:p>
    <w:p w:rsidR="0034454E" w:rsidRPr="0034454E" w:rsidRDefault="0034454E" w:rsidP="0034454E">
      <w:pPr>
        <w:pStyle w:val="NoSpacing"/>
        <w:rPr>
          <w:rFonts w:ascii="Verdana" w:hAnsi="Verdana"/>
          <w:sz w:val="20"/>
          <w:szCs w:val="20"/>
        </w:rPr>
      </w:pPr>
      <w:r w:rsidRPr="0034454E">
        <w:rPr>
          <w:rFonts w:ascii="Verdana" w:hAnsi="Verdana"/>
          <w:sz w:val="20"/>
          <w:szCs w:val="20"/>
        </w:rPr>
        <w:lastRenderedPageBreak/>
        <w:t>slovima: ______________________________________________________________________________________________________________</w:t>
      </w:r>
      <w:r w:rsidR="002F62AF">
        <w:rPr>
          <w:rFonts w:ascii="Verdana" w:hAnsi="Verdana"/>
          <w:sz w:val="20"/>
          <w:szCs w:val="20"/>
        </w:rPr>
        <w:t>___________________________</w:t>
      </w:r>
      <w:r w:rsidRPr="0034454E">
        <w:rPr>
          <w:rFonts w:ascii="Verdana" w:hAnsi="Verdana"/>
          <w:sz w:val="20"/>
          <w:szCs w:val="20"/>
        </w:rPr>
        <w:t xml:space="preserve"> kuna.</w:t>
      </w:r>
    </w:p>
    <w:p w:rsidR="0034454E" w:rsidRPr="0034454E" w:rsidRDefault="0034454E" w:rsidP="0034454E">
      <w:pPr>
        <w:pStyle w:val="NoSpacing"/>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t>Ugovornom vrijednosti radova obuhvaćeno je izvođenje svih radova po stavkama troškovnika i vrijednost svih nepredviđenih radova do potpune gotovosti i funkcionalnosti predmeta nabave.</w:t>
      </w:r>
    </w:p>
    <w:p w:rsidR="0034454E" w:rsidRPr="0034454E" w:rsidRDefault="0034454E" w:rsidP="0034454E">
      <w:pPr>
        <w:pStyle w:val="NoSpacing"/>
        <w:rPr>
          <w:rFonts w:ascii="Verdana" w:hAnsi="Verdana"/>
          <w:sz w:val="20"/>
          <w:szCs w:val="20"/>
        </w:rPr>
      </w:pPr>
      <w:r w:rsidRPr="0034454E">
        <w:rPr>
          <w:rFonts w:ascii="Verdana" w:hAnsi="Verdana"/>
          <w:sz w:val="20"/>
          <w:szCs w:val="20"/>
        </w:rPr>
        <w:t>Na ugovornu vrijednost radova ne mogu utjecati eventualne promjene okolnosti na bilo kojoj od ugovornih strana, kao ni okolnosti koje su bez utjecaja bilo koje od ugovornih strana.</w:t>
      </w:r>
    </w:p>
    <w:p w:rsidR="0034454E" w:rsidRPr="0034454E" w:rsidRDefault="0034454E" w:rsidP="0034454E">
      <w:pPr>
        <w:pStyle w:val="NoSpacing"/>
        <w:rPr>
          <w:rFonts w:ascii="Verdana" w:hAnsi="Verdana"/>
          <w:b/>
          <w:bCs/>
          <w:sz w:val="20"/>
          <w:szCs w:val="20"/>
        </w:rPr>
      </w:pPr>
      <w:r w:rsidRPr="0034454E">
        <w:rPr>
          <w:rFonts w:ascii="Verdana" w:hAnsi="Verdana"/>
          <w:sz w:val="20"/>
          <w:szCs w:val="20"/>
        </w:rPr>
        <w:t xml:space="preserve">Ugovorne strane sporazumno utvrđuju </w:t>
      </w:r>
      <w:r w:rsidRPr="0034454E">
        <w:rPr>
          <w:rFonts w:ascii="Verdana" w:hAnsi="Verdana"/>
          <w:b/>
          <w:bCs/>
          <w:sz w:val="20"/>
          <w:szCs w:val="20"/>
        </w:rPr>
        <w:t>da je cijena iz ovog članka nepromjenjiva, odnosno da se ugovara po načelu “ključ u ruke”.</w:t>
      </w:r>
    </w:p>
    <w:p w:rsidR="0034454E" w:rsidRPr="0034454E" w:rsidRDefault="0034454E" w:rsidP="0034454E">
      <w:pPr>
        <w:pStyle w:val="NoSpacing"/>
        <w:rPr>
          <w:rFonts w:ascii="Verdana" w:hAnsi="Verdana"/>
          <w:b/>
          <w:bCs/>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7A1D9B">
        <w:rPr>
          <w:rFonts w:ascii="Verdana" w:hAnsi="Verdana"/>
          <w:b/>
          <w:sz w:val="20"/>
          <w:szCs w:val="20"/>
        </w:rPr>
        <w:t>4</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Investitor se obvezuje iznos iz članka </w:t>
      </w:r>
      <w:r w:rsidR="007A1D9B">
        <w:rPr>
          <w:rFonts w:ascii="Verdana" w:hAnsi="Verdana"/>
          <w:sz w:val="20"/>
          <w:szCs w:val="20"/>
        </w:rPr>
        <w:t>3</w:t>
      </w:r>
      <w:r w:rsidRPr="0034454E">
        <w:rPr>
          <w:rFonts w:ascii="Verdana" w:hAnsi="Verdana"/>
          <w:sz w:val="20"/>
          <w:szCs w:val="20"/>
        </w:rPr>
        <w:t xml:space="preserve">. ovog ugovora uplaćivati Izvođaču na njegov IBAN broj __________________________ kod ______________________________ banke, u roku od 60 dana od dostave Investitoru ovjerenih privremenih odnosno okončane situacije ukoliko plaćanje vrši Investitor. </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plaćanje vrši nadležno državno tijelo (za eventualna sredstva subvencije) ili  tijelo jedinice područne (regionalne) samouprave (Zadarska županija iz sredstava za decentralizirane funkcije), plaćanje će se odvijati prema dinamici plaćanja tih tijela.  Okončana situacija predaje se po obavljenoj primopredaji radova.</w:t>
      </w:r>
    </w:p>
    <w:p w:rsidR="0034454E" w:rsidRPr="0034454E" w:rsidRDefault="0034454E" w:rsidP="0034454E">
      <w:pPr>
        <w:pStyle w:val="NoSpacing"/>
        <w:rPr>
          <w:rFonts w:ascii="Verdana" w:hAnsi="Verdana"/>
          <w:sz w:val="20"/>
          <w:szCs w:val="20"/>
        </w:rPr>
      </w:pPr>
      <w:r w:rsidRPr="0034454E">
        <w:rPr>
          <w:rFonts w:ascii="Verdana" w:hAnsi="Verdana"/>
          <w:sz w:val="20"/>
          <w:szCs w:val="20"/>
        </w:rPr>
        <w:t>U slučaju da je Izvođač dio radova ugovorio s podizvoditeljima Investitor će taj dio radova plaćati neposredno na IBAN broj podizvoditelja sukladno ponudbenoj dokumentaciji. IBAN podizvoditelja __________________________________________.</w:t>
      </w:r>
    </w:p>
    <w:p w:rsidR="0034454E" w:rsidRPr="0034454E" w:rsidRDefault="0034454E" w:rsidP="0034454E">
      <w:pPr>
        <w:pStyle w:val="NoSpacing"/>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t>Obračun izvršenih radova vršit će se prema ugovorenom troškovniku sukladno odredbi "ključ u ruke".</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
          <w:i/>
          <w:iCs/>
          <w:sz w:val="20"/>
          <w:szCs w:val="20"/>
        </w:rPr>
      </w:pPr>
      <w:r w:rsidRPr="0034454E">
        <w:rPr>
          <w:rFonts w:ascii="Verdana" w:hAnsi="Verdana"/>
          <w:b/>
          <w:i/>
          <w:iCs/>
          <w:sz w:val="20"/>
          <w:szCs w:val="20"/>
        </w:rPr>
        <w:t xml:space="preserve">III/   ROKOVI  IZVRŠENJA,  EVIDENCIJA  I  ZAVRŠETAK  RADOVA    </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7A1D9B">
        <w:rPr>
          <w:rFonts w:ascii="Verdana" w:hAnsi="Verdana"/>
          <w:b/>
          <w:sz w:val="20"/>
          <w:szCs w:val="20"/>
        </w:rPr>
        <w:t>5</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suglasan radove koji su predmet ovog ugovora započeti odmah po uvođenju u posao (po potpisu ugovora) i završiti ih u roku od ____ (________________) kalendarskih dana, od dana uvođenja u posao. O uvođenju Izvođača u posao sastavlja se poseban zapisnik koji potpisuju obje ugovorne</w:t>
      </w:r>
      <w:r w:rsidR="00085BCD">
        <w:rPr>
          <w:rFonts w:ascii="Verdana" w:hAnsi="Verdana"/>
          <w:sz w:val="20"/>
          <w:szCs w:val="20"/>
        </w:rPr>
        <w:t xml:space="preserve"> strane</w:t>
      </w:r>
      <w:r w:rsidR="005D6F6C">
        <w:rPr>
          <w:rFonts w:ascii="Verdana" w:hAnsi="Verdana"/>
          <w:sz w:val="20"/>
          <w:szCs w:val="20"/>
        </w:rPr>
        <w:t xml:space="preserve"> i nadzorni inženjer</w:t>
      </w:r>
      <w:r w:rsidR="00085BCD">
        <w:rPr>
          <w:rFonts w:ascii="Verdana" w:hAnsi="Verdana"/>
          <w:sz w:val="20"/>
          <w:szCs w:val="20"/>
        </w:rPr>
        <w:t xml:space="preserve">. </w:t>
      </w:r>
      <w:r w:rsidRPr="0034454E">
        <w:rPr>
          <w:rFonts w:ascii="Verdana" w:hAnsi="Verdana"/>
          <w:sz w:val="20"/>
          <w:szCs w:val="20"/>
        </w:rPr>
        <w:t>Datum uvođenja u posao upisat će se u građevinski dnevnik.</w:t>
      </w:r>
    </w:p>
    <w:p w:rsidR="0034454E" w:rsidRPr="0034454E" w:rsidRDefault="0034454E" w:rsidP="0034454E">
      <w:pPr>
        <w:pStyle w:val="NoSpacing"/>
        <w:rPr>
          <w:rFonts w:ascii="Verdana" w:hAnsi="Verdana"/>
          <w:sz w:val="20"/>
          <w:szCs w:val="20"/>
        </w:rPr>
      </w:pPr>
      <w:r w:rsidRPr="0034454E">
        <w:rPr>
          <w:rFonts w:ascii="Verdana" w:hAnsi="Verdana"/>
          <w:sz w:val="20"/>
          <w:szCs w:val="20"/>
        </w:rPr>
        <w:t>Završetkom radova smatra se datum</w:t>
      </w:r>
      <w:r w:rsidR="005D6F6C">
        <w:rPr>
          <w:rFonts w:ascii="Verdana" w:hAnsi="Verdana"/>
          <w:sz w:val="20"/>
          <w:szCs w:val="20"/>
        </w:rPr>
        <w:t xml:space="preserve"> koji je nadzorni inženjer Investitora, potvrdio kao datum</w:t>
      </w:r>
      <w:r w:rsidRPr="0034454E">
        <w:rPr>
          <w:rFonts w:ascii="Verdana" w:hAnsi="Verdana"/>
          <w:sz w:val="20"/>
          <w:szCs w:val="20"/>
        </w:rPr>
        <w:t xml:space="preserve"> s kojim su svi ugovoreni radovi izvedeni u cijelosti upisom u građevinski dnevnik, te dobivene potrebne dozvole i atesti i potpisan primopredajni zapisnik. Primopredajni zapisnik potpisuje</w:t>
      </w:r>
      <w:r w:rsidR="005D6F6C">
        <w:rPr>
          <w:rFonts w:ascii="Verdana" w:hAnsi="Verdana"/>
          <w:sz w:val="20"/>
          <w:szCs w:val="20"/>
        </w:rPr>
        <w:t xml:space="preserve"> Investitor,</w:t>
      </w:r>
      <w:r w:rsidR="007A1D9B">
        <w:rPr>
          <w:rFonts w:ascii="Verdana" w:hAnsi="Verdana"/>
          <w:sz w:val="20"/>
          <w:szCs w:val="20"/>
        </w:rPr>
        <w:t xml:space="preserve"> izvođač radova</w:t>
      </w:r>
      <w:r w:rsidR="005D6F6C">
        <w:rPr>
          <w:rFonts w:ascii="Verdana" w:hAnsi="Verdana"/>
          <w:sz w:val="20"/>
          <w:szCs w:val="20"/>
        </w:rPr>
        <w:t xml:space="preserve"> i nadzorni inženjer</w:t>
      </w:r>
      <w:r w:rsidR="007A1D9B">
        <w:rPr>
          <w:rFonts w:ascii="Verdana" w:hAnsi="Verdana"/>
          <w:sz w:val="20"/>
          <w:szCs w:val="20"/>
        </w:rPr>
        <w:t>.</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B12EB2">
        <w:rPr>
          <w:rFonts w:ascii="Verdana" w:hAnsi="Verdana"/>
          <w:b/>
          <w:sz w:val="20"/>
          <w:szCs w:val="20"/>
        </w:rPr>
        <w:t>6</w:t>
      </w:r>
      <w:r w:rsidRPr="0034454E">
        <w:rPr>
          <w:rFonts w:ascii="Verdana" w:hAnsi="Verdana"/>
          <w:b/>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ima pravo na produženje roka u slučaju više sile (potres, poplava ...) ili u slučaju drugih promjena uvjeta izvođenja radova koji se nisu mogli predvidjeti ustaljenim metodama, te zbog povećanja obujma radova na zahtjev Investitora.</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Nastanak okolnosti iz prethodnog stavka ugovorne strane rješavat će dogovorom u pisanom obliku, uz suglasnost nadzornog inženjera. </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IV/   PRAVA  I  OBVEZE  IZVOĐAČA</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B12EB2">
        <w:rPr>
          <w:rFonts w:ascii="Verdana" w:hAnsi="Verdana"/>
          <w:b/>
          <w:sz w:val="20"/>
          <w:szCs w:val="20"/>
        </w:rPr>
        <w:t>7</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potanko proučiti tehničku dokumentaciju na temelju koje se izvode ugovoreni radovi i od Investitora pravovremeno zatražiti objašnjenje o nedovoljno jasnim pojedinostima. Vrijeme davanja objašnjenja od strane Investitora, ne može utjecati ni na kakve rokove utvrđene u ovom ugovoru.</w:t>
      </w:r>
    </w:p>
    <w:p w:rsidR="0034454E" w:rsidRPr="0034454E" w:rsidRDefault="0034454E" w:rsidP="0034454E">
      <w:pPr>
        <w:pStyle w:val="NoSpacing"/>
        <w:rPr>
          <w:rFonts w:ascii="Verdana" w:hAnsi="Verdana"/>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8</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izvoditi ugovorne radove prema tehničkoj dokumentaciji (troškovniku)</w:t>
      </w:r>
      <w:r w:rsidR="00DF5713">
        <w:rPr>
          <w:rFonts w:ascii="Verdana" w:hAnsi="Verdana"/>
          <w:sz w:val="20"/>
          <w:szCs w:val="20"/>
        </w:rPr>
        <w:t>, projektnoj dokumentaciji</w:t>
      </w:r>
      <w:r w:rsidRPr="0034454E">
        <w:rPr>
          <w:rFonts w:ascii="Verdana" w:hAnsi="Verdana"/>
          <w:sz w:val="20"/>
          <w:szCs w:val="20"/>
        </w:rPr>
        <w:t xml:space="preserve"> i zahtjevima Investitora, po pravilima struke, važećim standardima, normativima, zakonima i tehničkim propisima Republike Hrvatske.</w:t>
      </w:r>
    </w:p>
    <w:p w:rsidR="00B12EB2" w:rsidRDefault="00B12EB2" w:rsidP="0034454E">
      <w:pPr>
        <w:pStyle w:val="NoSpacing"/>
        <w:rPr>
          <w:rFonts w:ascii="Verdana" w:hAnsi="Verdana"/>
          <w:b/>
          <w:sz w:val="20"/>
          <w:szCs w:val="20"/>
        </w:rPr>
      </w:pPr>
    </w:p>
    <w:p w:rsidR="00894FDB" w:rsidRDefault="00894FDB" w:rsidP="0034454E">
      <w:pPr>
        <w:pStyle w:val="NoSpacing"/>
        <w:rPr>
          <w:rFonts w:ascii="Verdana" w:hAnsi="Verdana"/>
          <w:b/>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9</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u obvezi poduzeti sve potrebne mjere sigurnosti, kako za svoje radnike, tako i za radnike Investitora, pacijente koji koriste zdravstvene usluge Investitora, posjetitelje i druge, pridržavajući se posebno odredbi Zakona o zaštiti na radu, Zakona o gradnji i drugih pozitivnih propisa koji reguliraju predmetnu tematiku.</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Sve troškove provedbe mjera sigurnosti i eventualnih šteta snosi Izvođač radova. </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Od početka do primopredaje radova Izvođač je obvezan, na prikladan način, osigurati izvedene radove, opremu i materijal, te snositi rizik i troškove njihovog eventualnog oštećenja, otuđivanja ili propadanja.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eastAsia="Lucida Sans Unicode" w:hAnsi="Verdana"/>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10</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eastAsia="Lucida Sans Unicode" w:hAnsi="Verdana"/>
          <w:sz w:val="20"/>
          <w:szCs w:val="20"/>
        </w:rPr>
        <w:t>Izvođač je dužan u pi</w:t>
      </w:r>
      <w:r w:rsidR="00B12EB2">
        <w:rPr>
          <w:rFonts w:ascii="Verdana" w:eastAsia="Lucida Sans Unicode" w:hAnsi="Verdana"/>
          <w:sz w:val="20"/>
          <w:szCs w:val="20"/>
        </w:rPr>
        <w:t>smenom obliku izvijestiti Investitora</w:t>
      </w:r>
      <w:r w:rsidRPr="0034454E">
        <w:rPr>
          <w:rFonts w:ascii="Verdana" w:eastAsia="Lucida Sans Unicode" w:hAnsi="Verdana"/>
          <w:sz w:val="20"/>
          <w:szCs w:val="20"/>
        </w:rPr>
        <w:t xml:space="preserve"> o završe</w:t>
      </w:r>
      <w:r w:rsidR="00B12EB2">
        <w:rPr>
          <w:rFonts w:ascii="Verdana" w:eastAsia="Lucida Sans Unicode" w:hAnsi="Verdana"/>
          <w:sz w:val="20"/>
          <w:szCs w:val="20"/>
        </w:rPr>
        <w:t>tku radova i primopredaji istih</w:t>
      </w:r>
      <w:r w:rsidR="005D6F6C">
        <w:rPr>
          <w:rFonts w:ascii="Verdana" w:eastAsia="Lucida Sans Unicode" w:hAnsi="Verdana"/>
          <w:sz w:val="20"/>
          <w:szCs w:val="20"/>
        </w:rPr>
        <w:t xml:space="preserve"> uz potvrdu nadzornog inženjera</w:t>
      </w:r>
      <w:r w:rsidR="00B12EB2">
        <w:rPr>
          <w:rFonts w:ascii="Verdana" w:eastAsia="Lucida Sans Unicode" w:hAnsi="Verdana"/>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Po izvršenoj primopredaji radova</w:t>
      </w:r>
      <w:r w:rsidR="00B12EB2">
        <w:rPr>
          <w:rFonts w:ascii="Verdana" w:hAnsi="Verdana"/>
          <w:sz w:val="20"/>
          <w:szCs w:val="20"/>
        </w:rPr>
        <w:t>, kako je to navedeno u članku 5.</w:t>
      </w:r>
      <w:r w:rsidRPr="0034454E">
        <w:rPr>
          <w:rFonts w:ascii="Verdana" w:hAnsi="Verdana"/>
          <w:sz w:val="20"/>
          <w:szCs w:val="20"/>
        </w:rPr>
        <w:t xml:space="preserve"> ovog ugovora, Izvođač je u obvezi odmah pristupiti otklanjanju eventualnih nedostataka, koji su primopredajom utvrđeni i snositi sve troškove i štete koje bi iz takvih nedostataka mogle proizaći. Ukoliko Izvođač nedostatke ne otkloni u roku koji se utvrdi u </w:t>
      </w:r>
      <w:r w:rsidRPr="00290BB3">
        <w:rPr>
          <w:rFonts w:ascii="Verdana" w:hAnsi="Verdana"/>
          <w:color w:val="000000" w:themeColor="text1"/>
          <w:sz w:val="20"/>
          <w:szCs w:val="20"/>
        </w:rPr>
        <w:t>primopredajnom zapisniku, Investitor će ih otkloniti po drugom gospodarskom subjektu, koji se bavi istom djelatnošću,a na</w:t>
      </w:r>
      <w:r w:rsidR="00290BB3" w:rsidRPr="00290BB3">
        <w:rPr>
          <w:rFonts w:ascii="Verdana" w:hAnsi="Verdana"/>
          <w:color w:val="000000" w:themeColor="text1"/>
          <w:sz w:val="20"/>
          <w:szCs w:val="20"/>
        </w:rPr>
        <w:t xml:space="preserve"> teret Izvođača iz ovog ugovora.</w:t>
      </w:r>
    </w:p>
    <w:p w:rsidR="0034454E" w:rsidRPr="0034454E" w:rsidRDefault="0034454E" w:rsidP="0034454E">
      <w:pPr>
        <w:pStyle w:val="NoSpacing"/>
        <w:rPr>
          <w:rFonts w:ascii="Verdana" w:hAnsi="Verdana"/>
          <w:sz w:val="20"/>
          <w:szCs w:val="20"/>
        </w:rPr>
      </w:pPr>
    </w:p>
    <w:p w:rsidR="00290BB3" w:rsidRDefault="00290BB3" w:rsidP="0034454E">
      <w:pPr>
        <w:pStyle w:val="NoSpacing"/>
        <w:rPr>
          <w:rFonts w:ascii="Verdana" w:hAnsi="Verdana"/>
          <w:b/>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11</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Izvođač, bez krivnje Investitora jednostrano prekine ugovor, dužan je isplatiti Investitoru sva novčana sredstva koja je Investitor isplatio Izvođaču na ime ugovorenih obveza, sa zakonskom zateznom kamatom do trenutka raskida ugovora i obeštetiti Investitora za nastalu štetu.</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1</w:t>
      </w:r>
      <w:r w:rsidR="00520AFE">
        <w:rPr>
          <w:rFonts w:ascii="Verdana" w:hAnsi="Verdana"/>
          <w:b/>
          <w:sz w:val="20"/>
          <w:szCs w:val="20"/>
        </w:rPr>
        <w:t>2</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Po završetku ugovorenih radova Izvođač je dužan o svom trošku, dovesti u prvobitno stanje unutarnji i okolni prostor koji je oštetio za vrijeme izvođenja radova.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sz w:val="20"/>
          <w:szCs w:val="20"/>
        </w:rPr>
      </w:pPr>
    </w:p>
    <w:p w:rsidR="0034454E" w:rsidRPr="0034454E" w:rsidRDefault="0034454E" w:rsidP="0034454E">
      <w:pPr>
        <w:jc w:val="both"/>
        <w:rPr>
          <w:rFonts w:ascii="Verdana" w:hAnsi="Verdana"/>
          <w:b/>
          <w:bCs/>
          <w:sz w:val="20"/>
          <w:szCs w:val="20"/>
        </w:rPr>
      </w:pPr>
      <w:r w:rsidRPr="0034454E">
        <w:rPr>
          <w:rFonts w:ascii="Verdana" w:hAnsi="Verdana"/>
          <w:b/>
          <w:bCs/>
          <w:sz w:val="20"/>
          <w:szCs w:val="20"/>
        </w:rPr>
        <w:t>Članak 1</w:t>
      </w:r>
      <w:r w:rsidR="00520AFE">
        <w:rPr>
          <w:rFonts w:ascii="Verdana" w:hAnsi="Verdana"/>
          <w:b/>
          <w:bCs/>
          <w:sz w:val="20"/>
          <w:szCs w:val="20"/>
        </w:rPr>
        <w:t>3</w:t>
      </w:r>
      <w:r w:rsidRPr="0034454E">
        <w:rPr>
          <w:rFonts w:ascii="Verdana" w:hAnsi="Verdana"/>
          <w:b/>
          <w:bCs/>
          <w:sz w:val="20"/>
          <w:szCs w:val="20"/>
        </w:rPr>
        <w:t>.</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 xml:space="preserve">Izvođač dio ugovora daje u podugovor podizvoditeljima koji su navedeni u ponudi Izvođača, i to: </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I/ Naziv ili tvrtka 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___________________________, broj računa IBAN 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 i rok izvedbe __________________________________.</w:t>
      </w:r>
    </w:p>
    <w:p w:rsidR="0034454E" w:rsidRPr="0034454E" w:rsidRDefault="0034454E" w:rsidP="0034454E">
      <w:pPr>
        <w:jc w:val="both"/>
        <w:rPr>
          <w:rFonts w:ascii="Verdana" w:eastAsia="Lucida Sans Unicode" w:hAnsi="Verdana"/>
          <w:sz w:val="20"/>
          <w:szCs w:val="20"/>
        </w:rPr>
      </w:pP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II/ Naziv ili tvrtka 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lastRenderedPageBreak/>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 broj računa IBAN 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________________________ i rok izvedbe ______________________________.</w:t>
      </w: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 xml:space="preserve">Izvođač se obvezuje s podizvoditeljima iz prethodnog stavka ovog članka, prije početka radova koje im je prepustio i koje će oni izvoditi,  sklopiti podugovore i iste bez odgađanje dostaviti Naručitelju, a Naručitelj je dužan te radove koje će izvesti podizvoditelji neposredno platiti podizvoditeljima.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Izvođač se obvezuje svojoj situaciji obvezno priložiti situacije svojih podizvoditelja koje je prethodno ovjerio</w:t>
      </w:r>
      <w:r w:rsidRPr="0034454E">
        <w:rPr>
          <w:rFonts w:ascii="Verdana" w:eastAsia="Lucida Sans Unicode" w:hAnsi="Verdana"/>
          <w:color w:val="FF0000"/>
          <w:sz w:val="20"/>
          <w:szCs w:val="20"/>
        </w:rPr>
        <w:t xml:space="preserve">. </w:t>
      </w:r>
      <w:r w:rsidRPr="0034454E">
        <w:rPr>
          <w:rFonts w:ascii="Verdana" w:eastAsia="Lucida Sans Unicode" w:hAnsi="Verdana"/>
          <w:sz w:val="20"/>
          <w:szCs w:val="20"/>
        </w:rPr>
        <w:t>Sudjelovanje podizvoditelja ne utječe na odgovornost Izvođača za izvršenje ugovora. Izvođač smije tijekom izvršenja ugovora mijenjati podizvoditelja za onaj dio ugovora koji je dao u podugovor samo uz pristanak Naručitelja, a Izvođač je dužan Naručitelju u roku od 5 dana od njegovog pristanka dostaviti sve naprijed navedene podatke za novoga podizvoditelja.</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V/   PRAVA  I  OBVEZE  INVESTITORA</w:t>
      </w:r>
    </w:p>
    <w:p w:rsidR="0034454E" w:rsidRPr="0034454E" w:rsidRDefault="0034454E" w:rsidP="0034454E">
      <w:pPr>
        <w:pStyle w:val="NoSpacing"/>
        <w:rPr>
          <w:rFonts w:ascii="Verdana" w:hAnsi="Verdana"/>
          <w:b/>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14</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Investitor se obvezuje odmah po potpisivanju ovog ugovora osigurati Izvođaču nesmetani početak radova, te mu tijekom izvođenja radova davati eventualno potrebne podatke o postojećem stanju prostora na kojem se radovi izvode (za to ovlašteni tehnička služba s voditeljem službe).  </w:t>
      </w:r>
    </w:p>
    <w:p w:rsidR="0034454E" w:rsidRPr="0034454E" w:rsidRDefault="0034454E" w:rsidP="0034454E">
      <w:pPr>
        <w:pStyle w:val="NoSpacing"/>
        <w:rPr>
          <w:rFonts w:ascii="Verdana" w:hAnsi="Verdana"/>
          <w:color w:val="FF0000"/>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1</w:t>
      </w:r>
      <w:r w:rsidR="00520AFE">
        <w:rPr>
          <w:rFonts w:ascii="Verdana" w:hAnsi="Verdana"/>
          <w:b/>
          <w:sz w:val="20"/>
          <w:szCs w:val="20"/>
        </w:rPr>
        <w:t>5</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Investitor se obvezuje na uredno plaćanje ugovorenih radova, kako je</w:t>
      </w:r>
      <w:r w:rsidR="00520AFE">
        <w:rPr>
          <w:rFonts w:ascii="Verdana" w:hAnsi="Verdana"/>
          <w:sz w:val="20"/>
          <w:szCs w:val="20"/>
        </w:rPr>
        <w:t xml:space="preserve"> to regulirano odredbom članka 4</w:t>
      </w:r>
      <w:r w:rsidRPr="0034454E">
        <w:rPr>
          <w:rFonts w:ascii="Verdana" w:hAnsi="Verdana"/>
          <w:sz w:val="20"/>
          <w:szCs w:val="20"/>
        </w:rPr>
        <w:t>. ovog ugovora.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520AFE">
        <w:rPr>
          <w:rFonts w:ascii="Verdana" w:hAnsi="Verdana"/>
          <w:b/>
          <w:sz w:val="20"/>
          <w:szCs w:val="20"/>
        </w:rPr>
        <w:t>16</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Investitor može raskinuti ovaj ugovor i prije isteka roka, na štetu Izvođača, ako ovaj neopravdano kasni u prosječnoj dinamici izvođenja radova (više od 5 dana), ako po nadzornom inženjeru nekvalitetno obavlja povjerene radove i ako ugrađuje materijale za koje nema dokaze o kakvoći.</w:t>
      </w:r>
    </w:p>
    <w:p w:rsidR="0034454E" w:rsidRPr="0034454E" w:rsidRDefault="0034454E" w:rsidP="0034454E">
      <w:pPr>
        <w:pStyle w:val="NoSpacing"/>
        <w:rPr>
          <w:rFonts w:ascii="Verdana" w:hAnsi="Verdana"/>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17</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Ukoliko Investitor, bez krivnje Izvođača jednostrano prekine ugovor, dužan je isplatiti Izvođaču sve do tog trenutka završene radove, sukladno ugovornom troškovniku.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VI/   UGOVORNA  KAZNA I  NAKNADA  ŠTETE</w:t>
      </w:r>
    </w:p>
    <w:p w:rsidR="0034454E" w:rsidRPr="0034454E" w:rsidRDefault="00520AFE" w:rsidP="0034454E">
      <w:pPr>
        <w:pStyle w:val="NoSpacing"/>
        <w:rPr>
          <w:rFonts w:ascii="Verdana" w:hAnsi="Verdana"/>
          <w:b/>
          <w:sz w:val="20"/>
          <w:szCs w:val="20"/>
        </w:rPr>
      </w:pPr>
      <w:r>
        <w:rPr>
          <w:rFonts w:ascii="Verdana" w:hAnsi="Verdana"/>
          <w:b/>
          <w:sz w:val="20"/>
          <w:szCs w:val="20"/>
        </w:rPr>
        <w:t>Članak 18</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Ukoliko Izvođač, svojom krivnjom zakasni sa završetkom radova, Investitor će na ime ugovorene kazne (penala), za svaki dan zakašnjenja Izvođaču zaračunati  2‰  (dva promila) od ugovorene vrijednosti radova. </w:t>
      </w:r>
    </w:p>
    <w:p w:rsidR="0034454E" w:rsidRPr="0034454E" w:rsidRDefault="0034454E" w:rsidP="0034454E">
      <w:pPr>
        <w:pStyle w:val="NoSpacing"/>
        <w:rPr>
          <w:rFonts w:ascii="Verdana" w:hAnsi="Verdana"/>
          <w:sz w:val="20"/>
          <w:szCs w:val="20"/>
        </w:rPr>
      </w:pPr>
      <w:r w:rsidRPr="0034454E">
        <w:rPr>
          <w:rFonts w:ascii="Verdana" w:hAnsi="Verdana"/>
          <w:sz w:val="20"/>
          <w:szCs w:val="20"/>
        </w:rPr>
        <w:t>Kazna iz prethodnog stavka ne može biti veća od 5% (pet posto) ugovorene vrijednosti radova. Naručitelj iznos penala naplaćuje umanjenjem okončane situacije Izvođača.</w:t>
      </w:r>
    </w:p>
    <w:p w:rsidR="0034454E" w:rsidRPr="0034454E" w:rsidRDefault="0034454E" w:rsidP="0034454E">
      <w:pPr>
        <w:pStyle w:val="NoSpacing"/>
        <w:rPr>
          <w:rFonts w:ascii="Verdana" w:hAnsi="Verdana"/>
          <w:sz w:val="20"/>
          <w:szCs w:val="20"/>
        </w:rPr>
      </w:pPr>
      <w:r w:rsidRPr="0034454E">
        <w:rPr>
          <w:rFonts w:ascii="Verdana" w:hAnsi="Verdana"/>
          <w:sz w:val="20"/>
          <w:szCs w:val="20"/>
        </w:rPr>
        <w:lastRenderedPageBreak/>
        <w:t xml:space="preserve">Izvođač se obvezuje platiti svaku štetu prouzročenu zakašnjenjem u završetku radova, štetu nastalu nekvalitetnim izvođenjem radovima i svaku drugu štetu koja nastane pri ispunjenju ovog ugovora.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VII/   JAMSTVA  I  REKLAMACIJE   </w:t>
      </w:r>
    </w:p>
    <w:p w:rsidR="0034454E" w:rsidRPr="0034454E" w:rsidRDefault="00520AFE" w:rsidP="0034454E">
      <w:pPr>
        <w:pStyle w:val="NoSpacing"/>
        <w:rPr>
          <w:rFonts w:ascii="Verdana" w:hAnsi="Verdana"/>
          <w:b/>
          <w:sz w:val="20"/>
          <w:szCs w:val="20"/>
        </w:rPr>
      </w:pPr>
      <w:r>
        <w:rPr>
          <w:rFonts w:ascii="Verdana" w:hAnsi="Verdana"/>
          <w:b/>
          <w:sz w:val="20"/>
          <w:szCs w:val="20"/>
        </w:rPr>
        <w:t>Članak 19</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jamči za solidnost, stručno</w:t>
      </w:r>
      <w:r w:rsidR="00520AFE">
        <w:rPr>
          <w:rFonts w:ascii="Verdana" w:hAnsi="Verdana"/>
          <w:sz w:val="20"/>
          <w:szCs w:val="20"/>
        </w:rPr>
        <w:t>st i kvalitetu izvedenih radova.</w:t>
      </w:r>
    </w:p>
    <w:p w:rsidR="00520AFE" w:rsidRDefault="0034454E" w:rsidP="0034454E">
      <w:pPr>
        <w:pStyle w:val="NoSpacing"/>
        <w:rPr>
          <w:rFonts w:ascii="Verdana" w:hAnsi="Verdana"/>
          <w:sz w:val="20"/>
          <w:szCs w:val="20"/>
        </w:rPr>
      </w:pPr>
      <w:r w:rsidRPr="0034454E">
        <w:rPr>
          <w:rFonts w:ascii="Verdana" w:hAnsi="Verdana"/>
          <w:sz w:val="20"/>
          <w:szCs w:val="20"/>
        </w:rPr>
        <w:t>Jamstveni rok je ____________ godine (min. 2 godine pa naviše) za sve izvedene radove</w:t>
      </w:r>
      <w:r w:rsidR="00520AFE">
        <w:rPr>
          <w:rFonts w:ascii="Verdana" w:hAnsi="Verdana"/>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Jamstveni rok teče od dana izvršene</w:t>
      </w:r>
      <w:r w:rsidR="002F62AF">
        <w:rPr>
          <w:rFonts w:ascii="Verdana" w:hAnsi="Verdana"/>
          <w:sz w:val="20"/>
          <w:szCs w:val="20"/>
        </w:rPr>
        <w:t xml:space="preserve"> primopredaje radova iz članka </w:t>
      </w:r>
      <w:r w:rsidR="00520AFE">
        <w:rPr>
          <w:rFonts w:ascii="Verdana" w:hAnsi="Verdana"/>
          <w:sz w:val="20"/>
          <w:szCs w:val="20"/>
        </w:rPr>
        <w:t xml:space="preserve">5. </w:t>
      </w:r>
      <w:r w:rsidRPr="0034454E">
        <w:rPr>
          <w:rFonts w:ascii="Verdana" w:hAnsi="Verdana"/>
          <w:sz w:val="20"/>
          <w:szCs w:val="20"/>
        </w:rPr>
        <w:t>ovog ugovora.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bCs/>
          <w:sz w:val="20"/>
          <w:szCs w:val="20"/>
        </w:rPr>
      </w:pPr>
      <w:r w:rsidRPr="0034454E">
        <w:rPr>
          <w:rFonts w:ascii="Verdana" w:hAnsi="Verdana"/>
          <w:b/>
          <w:bCs/>
          <w:sz w:val="20"/>
          <w:szCs w:val="20"/>
        </w:rPr>
        <w:t>Članak 2</w:t>
      </w:r>
      <w:r w:rsidR="00520AFE">
        <w:rPr>
          <w:rFonts w:ascii="Verdana" w:hAnsi="Verdana"/>
          <w:b/>
          <w:bCs/>
          <w:sz w:val="20"/>
          <w:szCs w:val="20"/>
        </w:rPr>
        <w:t>0</w:t>
      </w:r>
      <w:r w:rsidRPr="0034454E">
        <w:rPr>
          <w:rFonts w:ascii="Verdana" w:hAnsi="Verdana"/>
          <w:b/>
          <w:bCs/>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pristupiti otklanjanju nedostataka u jamstvenom roku odmah a najkasnije u roku od tri dana, od primljene obavijesti Investitora o utvrđenim nedostacima, te ih ukloniti u narednom roku ne dužem od osam dana.</w:t>
      </w:r>
    </w:p>
    <w:p w:rsidR="0034454E" w:rsidRPr="0034454E" w:rsidRDefault="0034454E" w:rsidP="0034454E">
      <w:pPr>
        <w:pStyle w:val="NoSpacing"/>
        <w:rPr>
          <w:rFonts w:ascii="Verdana" w:hAnsi="Verdana"/>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21</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Izvođač ne pristupi otklanjanju nedostataka, kako je</w:t>
      </w:r>
      <w:r w:rsidRPr="00290BB3">
        <w:rPr>
          <w:rFonts w:ascii="Verdana" w:hAnsi="Verdana"/>
          <w:color w:val="000000" w:themeColor="text1"/>
          <w:sz w:val="20"/>
          <w:szCs w:val="20"/>
        </w:rPr>
        <w:t xml:space="preserve"> to regulirano prethodnim člankom ovog ugovora, Investitor ima pravo angažirati drugog izvođača </w:t>
      </w:r>
      <w:r w:rsidR="00290BB3" w:rsidRPr="00290BB3">
        <w:rPr>
          <w:rFonts w:ascii="Verdana" w:hAnsi="Verdana"/>
          <w:color w:val="000000" w:themeColor="text1"/>
          <w:sz w:val="20"/>
          <w:szCs w:val="20"/>
        </w:rPr>
        <w:t>na teret Izvođaća iz ovog Ugovora.</w:t>
      </w:r>
    </w:p>
    <w:p w:rsidR="0034454E" w:rsidRPr="0034454E" w:rsidRDefault="0034454E" w:rsidP="0034454E">
      <w:pPr>
        <w:pStyle w:val="NoSpacing"/>
        <w:rPr>
          <w:rFonts w:ascii="Verdana" w:hAnsi="Verdana"/>
          <w:sz w:val="20"/>
          <w:szCs w:val="20"/>
        </w:rPr>
      </w:pPr>
    </w:p>
    <w:p w:rsidR="0034454E" w:rsidRPr="0034454E" w:rsidRDefault="0034454E" w:rsidP="0034454E">
      <w:pPr>
        <w:widowControl w:val="0"/>
        <w:suppressAutoHyphens/>
        <w:jc w:val="both"/>
        <w:rPr>
          <w:rFonts w:ascii="Verdana" w:eastAsia="Lucida Sans Unicode" w:hAnsi="Verdana"/>
          <w:b/>
          <w:i/>
          <w:sz w:val="20"/>
          <w:szCs w:val="20"/>
        </w:rPr>
      </w:pPr>
      <w:r w:rsidRPr="0034454E">
        <w:rPr>
          <w:rFonts w:ascii="Verdana" w:eastAsia="Lucida Sans Unicode" w:hAnsi="Verdana"/>
          <w:b/>
          <w:i/>
          <w:sz w:val="20"/>
          <w:szCs w:val="20"/>
        </w:rPr>
        <w:t>VIII/   PRIMOPREDAJA RADOVA</w:t>
      </w:r>
    </w:p>
    <w:p w:rsidR="0034454E" w:rsidRPr="0034454E" w:rsidRDefault="0034454E" w:rsidP="0034454E">
      <w:pPr>
        <w:pStyle w:val="NoSpacing"/>
        <w:rPr>
          <w:rFonts w:ascii="Verdana" w:eastAsia="Lucida Sans Unicode" w:hAnsi="Verdana"/>
          <w:b/>
          <w:sz w:val="20"/>
          <w:szCs w:val="20"/>
        </w:rPr>
      </w:pPr>
      <w:r w:rsidRPr="0034454E">
        <w:rPr>
          <w:rFonts w:ascii="Verdana" w:eastAsia="Lucida Sans Unicode" w:hAnsi="Verdana"/>
          <w:b/>
          <w:sz w:val="20"/>
          <w:szCs w:val="20"/>
        </w:rPr>
        <w:t>Članak 2</w:t>
      </w:r>
      <w:r w:rsidR="00520AFE">
        <w:rPr>
          <w:rFonts w:ascii="Verdana" w:eastAsia="Lucida Sans Unicode" w:hAnsi="Verdana"/>
          <w:b/>
          <w:sz w:val="20"/>
          <w:szCs w:val="20"/>
        </w:rPr>
        <w:t>2</w:t>
      </w:r>
      <w:r w:rsidRPr="0034454E">
        <w:rPr>
          <w:rFonts w:ascii="Verdana" w:eastAsia="Lucida Sans Unicode" w:hAnsi="Verdana"/>
          <w:b/>
          <w:sz w:val="20"/>
          <w:szCs w:val="20"/>
        </w:rPr>
        <w:t>.</w:t>
      </w: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Primopredaja radova izvršit će se u roku od 5 (pet) dana od završetka radova uz sastavljanje Zapisnika o primopredaji s okončan</w:t>
      </w:r>
      <w:r w:rsidR="00520AFE">
        <w:rPr>
          <w:rFonts w:ascii="Verdana" w:eastAsia="Lucida Sans Unicode" w:hAnsi="Verdana"/>
          <w:sz w:val="20"/>
          <w:szCs w:val="20"/>
        </w:rPr>
        <w:t>i</w:t>
      </w:r>
      <w:r w:rsidR="00E2227B">
        <w:rPr>
          <w:rFonts w:ascii="Verdana" w:eastAsia="Lucida Sans Unicode" w:hAnsi="Verdana"/>
          <w:sz w:val="20"/>
          <w:szCs w:val="20"/>
        </w:rPr>
        <w:t>m obračunom u skladu s člankom 5</w:t>
      </w:r>
      <w:r w:rsidR="00520AFE">
        <w:rPr>
          <w:rFonts w:ascii="Verdana" w:eastAsia="Lucida Sans Unicode" w:hAnsi="Verdana"/>
          <w:sz w:val="20"/>
          <w:szCs w:val="20"/>
        </w:rPr>
        <w:t>.</w:t>
      </w:r>
      <w:r w:rsidR="00E2227B">
        <w:rPr>
          <w:rFonts w:ascii="Verdana" w:eastAsia="Lucida Sans Unicode" w:hAnsi="Verdana"/>
          <w:sz w:val="20"/>
          <w:szCs w:val="20"/>
        </w:rPr>
        <w:t xml:space="preserve"> ovog ugovora.</w:t>
      </w:r>
      <w:r w:rsidRPr="0034454E">
        <w:rPr>
          <w:rFonts w:ascii="Verdana" w:eastAsia="Lucida Sans Unicode" w:hAnsi="Verdana"/>
          <w:sz w:val="20"/>
          <w:szCs w:val="20"/>
        </w:rPr>
        <w:t xml:space="preserve">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jc w:val="both"/>
        <w:rPr>
          <w:rFonts w:ascii="Verdana" w:hAnsi="Verdana"/>
          <w:b/>
          <w:bCs/>
          <w:i/>
          <w:iCs/>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IX/   OSTALE  ODREDBE</w:t>
      </w:r>
    </w:p>
    <w:p w:rsidR="0034454E" w:rsidRPr="0034454E" w:rsidRDefault="0034454E" w:rsidP="0034454E">
      <w:pPr>
        <w:pStyle w:val="NoSpacing"/>
        <w:rPr>
          <w:rFonts w:ascii="Verdana" w:hAnsi="Verdana"/>
          <w:b/>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 23</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Ugovorne strane sporazumno utvrđuju da se Investitor oslobađa od bilo kojih odgovornosti i plaćanja eventualnih šteta u svezi s imovinom, povredama i nesretnim slučajevima u procesu izvršenja</w:t>
      </w:r>
      <w:r w:rsidR="00E2227B">
        <w:rPr>
          <w:rFonts w:ascii="Verdana" w:hAnsi="Verdana"/>
          <w:sz w:val="20"/>
          <w:szCs w:val="20"/>
        </w:rPr>
        <w:t xml:space="preserve"> radova od strane Izvođača.</w:t>
      </w:r>
      <w:r w:rsidRPr="0034454E">
        <w:rPr>
          <w:rFonts w:ascii="Verdana" w:hAnsi="Verdana"/>
          <w:sz w:val="20"/>
          <w:szCs w:val="20"/>
        </w:rPr>
        <w:t xml:space="preserve"> Investitor se oslobađa odgovornosti i za štete po zahtjevima prema Izvođaču ili Investitoru od strane trećih osoba, nezavisno kojeg su ti zahtjevi karaktera.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2</w:t>
      </w:r>
      <w:r w:rsidR="00E2227B">
        <w:rPr>
          <w:rFonts w:ascii="Verdana" w:hAnsi="Verdana"/>
          <w:b/>
          <w:sz w:val="20"/>
          <w:szCs w:val="20"/>
        </w:rPr>
        <w:t>4</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Za sve ono što nije regulirano ovim ugovorom, stranke su suglasne da će se primjenjivati  odredbe Zakona o prostornom uređenju i gradnji i Zakon o tržištu plina s pratećim podzakonskim aktima, Zakona o obveznim odnosima i Posebne uzance o građenju.</w:t>
      </w:r>
    </w:p>
    <w:p w:rsidR="0034454E" w:rsidRPr="0034454E" w:rsidRDefault="0034454E" w:rsidP="0034454E">
      <w:pPr>
        <w:pStyle w:val="NoSpacing"/>
        <w:rPr>
          <w:rFonts w:ascii="Verdana" w:hAnsi="Verdana"/>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 25</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Sve nesporazume koji nastanu provođenjem ovog ugovora, ugovorne strane će pokušati rješavati sporazumno, a u slučaju nemogućnosti postizanja sporazuma ugovorne strane priznaju nadležnost stvarno i mjesno nadležnog suda prema sjedištu Investitora.</w:t>
      </w:r>
    </w:p>
    <w:p w:rsidR="0034454E" w:rsidRPr="0034454E" w:rsidRDefault="0034454E" w:rsidP="0034454E">
      <w:pPr>
        <w:pStyle w:val="NoSpacing"/>
        <w:rPr>
          <w:rFonts w:ascii="Verdana" w:hAnsi="Verdana"/>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 26</w:t>
      </w:r>
      <w:r w:rsidR="0034454E" w:rsidRPr="0034454E">
        <w:rPr>
          <w:rFonts w:ascii="Verdana" w:hAnsi="Verdana"/>
          <w:b/>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Stranke iz ovog ugovora suglasne su da su odredbe ovog ugovora izraz volje ugovornih strana, te ga se iste odriču pobijati.</w:t>
      </w:r>
    </w:p>
    <w:p w:rsidR="0034454E" w:rsidRPr="0034454E" w:rsidRDefault="0034454E" w:rsidP="0034454E">
      <w:pPr>
        <w:pStyle w:val="NoSpacing"/>
        <w:rPr>
          <w:rFonts w:ascii="Verdana" w:hAnsi="Verdana"/>
          <w:sz w:val="20"/>
          <w:szCs w:val="20"/>
        </w:rPr>
      </w:pPr>
      <w:r w:rsidRPr="0034454E">
        <w:rPr>
          <w:rFonts w:ascii="Verdana" w:hAnsi="Verdana"/>
          <w:sz w:val="20"/>
          <w:szCs w:val="20"/>
        </w:rPr>
        <w:t>Ovaj Ugovor stupa na snagu danom potpisa ugovornih strana.</w:t>
      </w:r>
    </w:p>
    <w:p w:rsidR="000C4913" w:rsidRDefault="000C4913" w:rsidP="0034454E">
      <w:pPr>
        <w:pStyle w:val="NoSpacing"/>
        <w:rPr>
          <w:rFonts w:ascii="Verdana" w:hAnsi="Verdana"/>
          <w:b/>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Članak27</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Ovaj Ugovor sačinjen je u četiri (4) istovjetna primjerka od kojih svaka ugovorna strana zadržava po dva (2) primjerka.</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U</w:t>
      </w:r>
      <w:r w:rsidR="00737604">
        <w:rPr>
          <w:rFonts w:ascii="Verdana" w:hAnsi="Verdana"/>
          <w:sz w:val="20"/>
          <w:szCs w:val="20"/>
        </w:rPr>
        <w:t>____________,_____ 2020</w:t>
      </w:r>
      <w:r w:rsidRPr="0034454E">
        <w:rPr>
          <w:rFonts w:ascii="Verdana" w:hAnsi="Verdana"/>
          <w:sz w:val="20"/>
          <w:szCs w:val="20"/>
        </w:rPr>
        <w:t>.</w:t>
      </w:r>
      <w:r w:rsidRPr="0034454E">
        <w:rPr>
          <w:rFonts w:ascii="Verdana" w:hAnsi="Verdana"/>
          <w:sz w:val="20"/>
          <w:szCs w:val="20"/>
          <w:lang w:val="de-DE"/>
        </w:rPr>
        <w:t>g</w:t>
      </w:r>
      <w:r w:rsidR="00737604">
        <w:rPr>
          <w:rFonts w:ascii="Verdana" w:hAnsi="Verdana"/>
          <w:sz w:val="20"/>
          <w:szCs w:val="20"/>
        </w:rPr>
        <w:t>.</w:t>
      </w:r>
      <w:r w:rsidR="00737604">
        <w:rPr>
          <w:rFonts w:ascii="Verdana" w:hAnsi="Verdana"/>
          <w:sz w:val="20"/>
          <w:szCs w:val="20"/>
        </w:rPr>
        <w:tab/>
        <w:t xml:space="preserve">              </w:t>
      </w:r>
      <w:r w:rsidRPr="0034454E">
        <w:rPr>
          <w:rFonts w:ascii="Verdana" w:hAnsi="Verdana"/>
          <w:sz w:val="20"/>
          <w:szCs w:val="20"/>
        </w:rPr>
        <w:t xml:space="preserve"> </w:t>
      </w:r>
      <w:r w:rsidRPr="0034454E">
        <w:rPr>
          <w:rFonts w:ascii="Verdana" w:hAnsi="Verdana"/>
          <w:sz w:val="20"/>
          <w:szCs w:val="20"/>
          <w:lang w:val="de-DE"/>
        </w:rPr>
        <w:t>U</w:t>
      </w:r>
      <w:r w:rsidRPr="0034454E">
        <w:rPr>
          <w:rFonts w:ascii="Verdana" w:hAnsi="Verdana"/>
          <w:sz w:val="20"/>
          <w:szCs w:val="20"/>
        </w:rPr>
        <w:t xml:space="preserve"> </w:t>
      </w:r>
      <w:r w:rsidRPr="0034454E">
        <w:rPr>
          <w:rFonts w:ascii="Verdana" w:hAnsi="Verdana"/>
          <w:sz w:val="20"/>
          <w:szCs w:val="20"/>
          <w:lang w:val="de-DE"/>
        </w:rPr>
        <w:t>Biogradu</w:t>
      </w:r>
      <w:r w:rsidRPr="0034454E">
        <w:rPr>
          <w:rFonts w:ascii="Verdana" w:hAnsi="Verdana"/>
          <w:sz w:val="20"/>
          <w:szCs w:val="20"/>
        </w:rPr>
        <w:t xml:space="preserve"> </w:t>
      </w:r>
      <w:r w:rsidRPr="0034454E">
        <w:rPr>
          <w:rFonts w:ascii="Verdana" w:hAnsi="Verdana"/>
          <w:sz w:val="20"/>
          <w:szCs w:val="20"/>
          <w:lang w:val="de-DE"/>
        </w:rPr>
        <w:t>na</w:t>
      </w:r>
      <w:r w:rsidRPr="0034454E">
        <w:rPr>
          <w:rFonts w:ascii="Verdana" w:hAnsi="Verdana"/>
          <w:sz w:val="20"/>
          <w:szCs w:val="20"/>
        </w:rPr>
        <w:t xml:space="preserve"> </w:t>
      </w:r>
      <w:r w:rsidRPr="0034454E">
        <w:rPr>
          <w:rFonts w:ascii="Verdana" w:hAnsi="Verdana"/>
          <w:sz w:val="20"/>
          <w:szCs w:val="20"/>
          <w:lang w:val="de-DE"/>
        </w:rPr>
        <w:t>Moru</w:t>
      </w:r>
      <w:r w:rsidRPr="0034454E">
        <w:rPr>
          <w:rFonts w:ascii="Verdana" w:hAnsi="Verdana"/>
          <w:sz w:val="20"/>
          <w:szCs w:val="20"/>
        </w:rPr>
        <w:t>, __</w:t>
      </w:r>
      <w:r w:rsidR="00737604">
        <w:rPr>
          <w:rFonts w:ascii="Verdana" w:hAnsi="Verdana"/>
          <w:sz w:val="20"/>
          <w:szCs w:val="20"/>
        </w:rPr>
        <w:t>______2020</w:t>
      </w:r>
      <w:r w:rsidRPr="0034454E">
        <w:rPr>
          <w:rFonts w:ascii="Verdana" w:hAnsi="Verdana"/>
          <w:sz w:val="20"/>
          <w:szCs w:val="20"/>
        </w:rPr>
        <w:t>.</w:t>
      </w:r>
      <w:r w:rsidRPr="0034454E">
        <w:rPr>
          <w:rFonts w:ascii="Verdana" w:hAnsi="Verdana"/>
          <w:sz w:val="20"/>
          <w:szCs w:val="20"/>
          <w:lang w:val="de-DE"/>
        </w:rPr>
        <w:t>g</w:t>
      </w:r>
      <w:r w:rsidRPr="0034454E">
        <w:rPr>
          <w:rFonts w:ascii="Verdana" w:hAnsi="Verdana"/>
          <w:sz w:val="20"/>
          <w:szCs w:val="20"/>
        </w:rPr>
        <w:t>.</w:t>
      </w:r>
    </w:p>
    <w:p w:rsidR="0034454E" w:rsidRPr="0034454E" w:rsidRDefault="0034454E" w:rsidP="0034454E">
      <w:pPr>
        <w:jc w:val="both"/>
        <w:rPr>
          <w:rFonts w:ascii="Verdana" w:hAnsi="Verdana"/>
          <w:sz w:val="20"/>
          <w:szCs w:val="20"/>
        </w:rPr>
      </w:pPr>
      <w:r w:rsidRPr="0034454E">
        <w:rPr>
          <w:rFonts w:ascii="Verdana" w:hAnsi="Verdana"/>
          <w:sz w:val="20"/>
          <w:szCs w:val="20"/>
          <w:lang w:val="de-DE"/>
        </w:rPr>
        <w:lastRenderedPageBreak/>
        <w:t>Broj</w:t>
      </w:r>
      <w:r w:rsidRPr="0034454E">
        <w:rPr>
          <w:rFonts w:ascii="Verdana" w:hAnsi="Verdana"/>
          <w:sz w:val="20"/>
          <w:szCs w:val="20"/>
        </w:rPr>
        <w:t>: _</w:t>
      </w:r>
      <w:r w:rsidR="002F62AF">
        <w:rPr>
          <w:rFonts w:ascii="Verdana" w:hAnsi="Verdana"/>
          <w:sz w:val="20"/>
          <w:szCs w:val="20"/>
        </w:rPr>
        <w:t xml:space="preserve">______________      </w:t>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t xml:space="preserve">   </w:t>
      </w:r>
      <w:r w:rsidRPr="0034454E">
        <w:rPr>
          <w:rFonts w:ascii="Verdana" w:hAnsi="Verdana"/>
          <w:sz w:val="20"/>
          <w:szCs w:val="20"/>
        </w:rPr>
        <w:t xml:space="preserve">   </w:t>
      </w:r>
      <w:r w:rsidRPr="0034454E">
        <w:rPr>
          <w:rFonts w:ascii="Verdana" w:hAnsi="Verdana"/>
          <w:sz w:val="20"/>
          <w:szCs w:val="20"/>
          <w:lang w:val="de-DE"/>
        </w:rPr>
        <w:t>Broj</w:t>
      </w:r>
      <w:r w:rsidR="00737604">
        <w:rPr>
          <w:rFonts w:ascii="Verdana" w:hAnsi="Verdana"/>
          <w:sz w:val="20"/>
          <w:szCs w:val="20"/>
        </w:rPr>
        <w:t>: 01 -          / 2020</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Za</w:t>
      </w:r>
      <w:r w:rsidRPr="0034454E">
        <w:rPr>
          <w:rFonts w:ascii="Verdana" w:hAnsi="Verdana"/>
          <w:sz w:val="20"/>
          <w:szCs w:val="20"/>
        </w:rPr>
        <w:t xml:space="preserve"> </w:t>
      </w:r>
      <w:r w:rsidRPr="0034454E">
        <w:rPr>
          <w:rFonts w:ascii="Verdana" w:hAnsi="Verdana"/>
          <w:sz w:val="20"/>
          <w:szCs w:val="20"/>
          <w:lang w:val="de-DE"/>
        </w:rPr>
        <w:t>Izvo</w:t>
      </w:r>
      <w:r w:rsidRPr="0034454E">
        <w:rPr>
          <w:rFonts w:ascii="Verdana" w:hAnsi="Verdana"/>
          <w:sz w:val="20"/>
          <w:szCs w:val="20"/>
        </w:rPr>
        <w:t>đ</w:t>
      </w:r>
      <w:r w:rsidRPr="0034454E">
        <w:rPr>
          <w:rFonts w:ascii="Verdana" w:hAnsi="Verdana"/>
          <w:sz w:val="20"/>
          <w:szCs w:val="20"/>
          <w:lang w:val="de-DE"/>
        </w:rPr>
        <w:t>a</w:t>
      </w:r>
      <w:r w:rsidRPr="0034454E">
        <w:rPr>
          <w:rFonts w:ascii="Verdana" w:hAnsi="Verdana"/>
          <w:sz w:val="20"/>
          <w:szCs w:val="20"/>
        </w:rPr>
        <w:t>č</w:t>
      </w:r>
      <w:r w:rsidRPr="0034454E">
        <w:rPr>
          <w:rFonts w:ascii="Verdana" w:hAnsi="Verdana"/>
          <w:sz w:val="20"/>
          <w:szCs w:val="20"/>
          <w:lang w:val="de-DE"/>
        </w:rPr>
        <w:t>a</w:t>
      </w:r>
      <w:r w:rsidRPr="0034454E">
        <w:rPr>
          <w:rFonts w:ascii="Verdana" w:hAnsi="Verdana"/>
          <w:sz w:val="20"/>
          <w:szCs w:val="20"/>
        </w:rPr>
        <w:t xml:space="preserve">, </w:t>
      </w:r>
      <w:r w:rsidRPr="0034454E">
        <w:rPr>
          <w:rFonts w:ascii="Verdana" w:hAnsi="Verdana"/>
          <w:sz w:val="20"/>
          <w:szCs w:val="20"/>
          <w:lang w:val="de-DE"/>
        </w:rPr>
        <w:t>direktor</w:t>
      </w:r>
      <w:r w:rsidRPr="0034454E">
        <w:rPr>
          <w:rFonts w:ascii="Verdana" w:hAnsi="Verdana"/>
          <w:sz w:val="20"/>
          <w:szCs w:val="20"/>
        </w:rPr>
        <w:tab/>
      </w:r>
      <w:r w:rsidRPr="0034454E">
        <w:rPr>
          <w:rFonts w:ascii="Verdana" w:hAnsi="Verdana"/>
          <w:sz w:val="20"/>
          <w:szCs w:val="20"/>
        </w:rPr>
        <w:tab/>
        <w:t xml:space="preserve">                   </w:t>
      </w:r>
      <w:r w:rsidR="002F62AF">
        <w:rPr>
          <w:rFonts w:ascii="Verdana" w:hAnsi="Verdana"/>
          <w:sz w:val="20"/>
          <w:szCs w:val="20"/>
        </w:rPr>
        <w:t xml:space="preserve">                  </w:t>
      </w:r>
      <w:r w:rsidRPr="0034454E">
        <w:rPr>
          <w:rFonts w:ascii="Verdana" w:hAnsi="Verdana"/>
          <w:sz w:val="20"/>
          <w:szCs w:val="20"/>
          <w:lang w:val="de-DE"/>
        </w:rPr>
        <w:t>Za</w:t>
      </w:r>
      <w:r w:rsidRPr="0034454E">
        <w:rPr>
          <w:rFonts w:ascii="Verdana" w:hAnsi="Verdana"/>
          <w:sz w:val="20"/>
          <w:szCs w:val="20"/>
        </w:rPr>
        <w:t xml:space="preserve"> </w:t>
      </w:r>
      <w:r w:rsidRPr="0034454E">
        <w:rPr>
          <w:rFonts w:ascii="Verdana" w:hAnsi="Verdana"/>
          <w:sz w:val="20"/>
          <w:szCs w:val="20"/>
          <w:lang w:val="de-DE"/>
        </w:rPr>
        <w:t>Investitora</w:t>
      </w:r>
      <w:r w:rsidRPr="0034454E">
        <w:rPr>
          <w:rFonts w:ascii="Verdana" w:hAnsi="Verdana"/>
          <w:sz w:val="20"/>
          <w:szCs w:val="20"/>
        </w:rPr>
        <w:t xml:space="preserve">, </w:t>
      </w:r>
      <w:r w:rsidRPr="0034454E">
        <w:rPr>
          <w:rFonts w:ascii="Verdana" w:hAnsi="Verdana"/>
          <w:sz w:val="20"/>
          <w:szCs w:val="20"/>
          <w:lang w:val="de-DE"/>
        </w:rPr>
        <w:t>ravnatelj</w:t>
      </w:r>
      <w:r w:rsidRPr="0034454E">
        <w:rPr>
          <w:rFonts w:ascii="Verdana" w:hAnsi="Verdana"/>
          <w:sz w:val="20"/>
          <w:szCs w:val="20"/>
        </w:rPr>
        <w:t xml:space="preserve">  </w:t>
      </w:r>
    </w:p>
    <w:p w:rsidR="0034454E" w:rsidRPr="0034454E" w:rsidRDefault="0034454E" w:rsidP="0034454E">
      <w:pPr>
        <w:jc w:val="both"/>
        <w:rPr>
          <w:rFonts w:ascii="Verdana" w:hAnsi="Verdana"/>
          <w:sz w:val="20"/>
          <w:szCs w:val="20"/>
        </w:rPr>
      </w:pPr>
      <w:r w:rsidRPr="0034454E">
        <w:rPr>
          <w:rFonts w:ascii="Verdana" w:hAnsi="Verdana"/>
          <w:sz w:val="20"/>
          <w:szCs w:val="20"/>
        </w:rPr>
        <w:t xml:space="preserve">                              </w:t>
      </w:r>
      <w:r w:rsidRPr="0034454E">
        <w:rPr>
          <w:rFonts w:ascii="Verdana" w:hAnsi="Verdana"/>
          <w:sz w:val="20"/>
          <w:szCs w:val="20"/>
        </w:rPr>
        <w:tab/>
        <w:t xml:space="preserve">                               </w:t>
      </w:r>
      <w:r w:rsidR="002F62AF">
        <w:rPr>
          <w:rFonts w:ascii="Verdana" w:hAnsi="Verdana"/>
          <w:sz w:val="20"/>
          <w:szCs w:val="20"/>
        </w:rPr>
        <w:t xml:space="preserve">            </w:t>
      </w:r>
      <w:r w:rsidR="00414595">
        <w:rPr>
          <w:rFonts w:ascii="Verdana" w:hAnsi="Verdana"/>
          <w:sz w:val="20"/>
          <w:szCs w:val="20"/>
        </w:rPr>
        <w:t xml:space="preserve">                Mate Kutleša, dipl.iur</w:t>
      </w:r>
      <w:r w:rsidR="002F62AF">
        <w:rPr>
          <w:rFonts w:ascii="Verdana" w:hAnsi="Verdana"/>
          <w:sz w:val="20"/>
          <w:szCs w:val="20"/>
        </w:rPr>
        <w:t>.</w:t>
      </w:r>
    </w:p>
    <w:p w:rsidR="0034454E" w:rsidRPr="0034454E" w:rsidRDefault="0034454E" w:rsidP="002F62AF">
      <w:pPr>
        <w:ind w:left="6372"/>
        <w:jc w:val="both"/>
        <w:rPr>
          <w:rFonts w:ascii="Verdana" w:hAnsi="Verdana"/>
          <w:sz w:val="20"/>
          <w:szCs w:val="20"/>
        </w:rPr>
      </w:pPr>
      <w:r w:rsidRPr="0034454E">
        <w:rPr>
          <w:rFonts w:ascii="Verdana" w:hAnsi="Verdana"/>
          <w:sz w:val="20"/>
          <w:szCs w:val="20"/>
        </w:rPr>
        <w:t xml:space="preserve">__________________                                                                   </w:t>
      </w:r>
    </w:p>
    <w:p w:rsidR="007E2749" w:rsidRDefault="007E2749">
      <w:pPr>
        <w:rPr>
          <w:rFonts w:ascii="Verdana" w:hAnsi="Verdana" w:cs="Arial"/>
          <w:b/>
          <w:i/>
          <w:sz w:val="20"/>
          <w:szCs w:val="20"/>
        </w:rPr>
      </w:pPr>
    </w:p>
    <w:p w:rsidR="00190616" w:rsidRDefault="00190616"/>
    <w:p w:rsidR="0034454E" w:rsidRDefault="0034454E"/>
    <w:p w:rsidR="0034454E" w:rsidRDefault="0034454E"/>
    <w:p w:rsidR="00E2227B" w:rsidRDefault="00E2227B"/>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w:t>
      </w:r>
      <w:r w:rsidR="0011679E">
        <w:rPr>
          <w:rFonts w:ascii="Verdana" w:hAnsi="Verdana"/>
          <w:sz w:val="20"/>
          <w:szCs w:val="20"/>
        </w:rPr>
        <w:t>__, _______________________ 2020</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A81197" w:rsidRDefault="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113714" w:rsidRDefault="00113714" w:rsidP="00A81197">
      <w:pPr>
        <w:rPr>
          <w:rFonts w:ascii="Verdana" w:hAnsi="Verdana"/>
          <w:sz w:val="20"/>
          <w:szCs w:val="20"/>
        </w:rPr>
      </w:pPr>
    </w:p>
    <w:p w:rsidR="00A81197" w:rsidRDefault="00A81197" w:rsidP="00A81197">
      <w:pPr>
        <w:rPr>
          <w:rFonts w:ascii="Verdana" w:hAnsi="Verdana"/>
          <w:sz w:val="20"/>
          <w:szCs w:val="20"/>
        </w:rPr>
      </w:pPr>
    </w:p>
    <w:p w:rsidR="00A81197" w:rsidRDefault="00A81197" w:rsidP="00A81197">
      <w:pPr>
        <w:rPr>
          <w:rFonts w:ascii="Verdana" w:hAnsi="Verdana"/>
          <w:sz w:val="20"/>
          <w:szCs w:val="20"/>
        </w:rPr>
      </w:pPr>
    </w:p>
    <w:p w:rsidR="00A81197" w:rsidRDefault="00A81197" w:rsidP="00A81197">
      <w:pPr>
        <w:rPr>
          <w:rFonts w:ascii="Verdana" w:hAnsi="Verdana"/>
          <w:sz w:val="20"/>
          <w:szCs w:val="20"/>
        </w:rPr>
      </w:pPr>
    </w:p>
    <w:p w:rsidR="00A81197" w:rsidRDefault="00A81197" w:rsidP="00A81197">
      <w:pPr>
        <w:rPr>
          <w:rFonts w:ascii="Verdana" w:hAnsi="Verdana"/>
          <w:sz w:val="20"/>
          <w:szCs w:val="20"/>
        </w:rPr>
      </w:pPr>
    </w:p>
    <w:p w:rsidR="00A81197" w:rsidRPr="00A81197" w:rsidRDefault="00A81197" w:rsidP="00A81197">
      <w:pPr>
        <w:tabs>
          <w:tab w:val="left" w:pos="7140"/>
        </w:tabs>
        <w:rPr>
          <w:rFonts w:ascii="Verdana" w:hAnsi="Verdana"/>
          <w:b/>
          <w:sz w:val="20"/>
          <w:szCs w:val="20"/>
        </w:rPr>
      </w:pPr>
      <w:r>
        <w:rPr>
          <w:rFonts w:ascii="Verdana" w:hAnsi="Verdana"/>
          <w:sz w:val="20"/>
          <w:szCs w:val="20"/>
        </w:rPr>
        <w:tab/>
      </w:r>
      <w:r w:rsidR="00357793">
        <w:rPr>
          <w:rFonts w:ascii="Verdana" w:hAnsi="Verdana"/>
          <w:sz w:val="20"/>
          <w:szCs w:val="20"/>
        </w:rPr>
        <w:t xml:space="preserve">        </w:t>
      </w:r>
      <w:r w:rsidRPr="00A81197">
        <w:rPr>
          <w:rFonts w:ascii="Verdana" w:hAnsi="Verdana"/>
          <w:b/>
          <w:sz w:val="20"/>
          <w:szCs w:val="20"/>
        </w:rPr>
        <w:t>Prilog 6</w:t>
      </w: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14"/>
          <w:szCs w:val="20"/>
        </w:rPr>
      </w:pPr>
    </w:p>
    <w:p w:rsidR="00A81197" w:rsidRDefault="00A81197" w:rsidP="00A81197">
      <w:pPr>
        <w:pStyle w:val="Annexetitre"/>
        <w:jc w:val="both"/>
        <w:rPr>
          <w:rFonts w:asciiTheme="minorHAnsi" w:hAnsiTheme="minorHAnsi" w:cstheme="minorHAnsi"/>
          <w:sz w:val="28"/>
          <w:szCs w:val="28"/>
          <w:u w:val="none"/>
        </w:rPr>
      </w:pPr>
      <w:r>
        <w:rPr>
          <w:rFonts w:asciiTheme="minorHAnsi" w:hAnsiTheme="minorHAnsi" w:cstheme="minorHAnsi"/>
          <w:sz w:val="28"/>
          <w:szCs w:val="28"/>
          <w:u w:val="none"/>
        </w:rPr>
        <w:t xml:space="preserve"> Obrazac potvrde o obavljenom očevidu</w:t>
      </w:r>
    </w:p>
    <w:p w:rsidR="00A81197" w:rsidRPr="00A726B3" w:rsidRDefault="00A81197" w:rsidP="00A81197">
      <w:pPr>
        <w:rPr>
          <w:lang w:eastAsia="en-GB"/>
        </w:rPr>
      </w:pPr>
    </w:p>
    <w:p w:rsidR="00A81197" w:rsidRPr="00A726B3" w:rsidRDefault="00A81197" w:rsidP="00A81197">
      <w:pPr>
        <w:tabs>
          <w:tab w:val="left" w:pos="708"/>
          <w:tab w:val="center" w:pos="4536"/>
          <w:tab w:val="right" w:pos="9072"/>
        </w:tabs>
        <w:jc w:val="both"/>
        <w:rPr>
          <w:sz w:val="16"/>
        </w:rPr>
      </w:pPr>
      <w:r w:rsidRPr="00A726B3">
        <w:t>SPECIJALNA BOLNICA ZA ORTOPEDIJU</w:t>
      </w:r>
      <w:r w:rsidRPr="00A726B3">
        <w:rPr>
          <w:sz w:val="18"/>
        </w:rPr>
        <w:tab/>
      </w:r>
      <w:r w:rsidRPr="00A726B3">
        <w:rPr>
          <w:sz w:val="18"/>
        </w:rPr>
        <w:tab/>
      </w:r>
      <w:r w:rsidRPr="00A726B3">
        <w:rPr>
          <w:sz w:val="16"/>
        </w:rPr>
        <w:t>IBAN kod Erste&amp;Steiermarkische bank d.d.,</w:t>
      </w:r>
    </w:p>
    <w:p w:rsidR="00A81197" w:rsidRPr="00A726B3" w:rsidRDefault="00A81197" w:rsidP="00A81197">
      <w:pPr>
        <w:ind w:firstLine="708"/>
        <w:jc w:val="both"/>
        <w:rPr>
          <w:sz w:val="16"/>
        </w:rPr>
      </w:pPr>
      <w:r w:rsidRPr="00A726B3">
        <w:t>B I O G R A D  N A   M O R U</w:t>
      </w:r>
      <w:r w:rsidRPr="00A726B3">
        <w:tab/>
      </w:r>
      <w:r w:rsidRPr="00A726B3">
        <w:tab/>
      </w:r>
      <w:r w:rsidRPr="00A726B3">
        <w:tab/>
      </w:r>
      <w:r w:rsidRPr="00A726B3">
        <w:tab/>
      </w:r>
      <w:r w:rsidRPr="00A726B3">
        <w:tab/>
        <w:t xml:space="preserve">    </w:t>
      </w:r>
      <w:r w:rsidRPr="00A726B3">
        <w:rPr>
          <w:sz w:val="16"/>
          <w:szCs w:val="16"/>
        </w:rPr>
        <w:t>HR4824020061100592592</w:t>
      </w:r>
    </w:p>
    <w:p w:rsidR="00A81197" w:rsidRPr="00A726B3" w:rsidRDefault="00A81197" w:rsidP="00A81197">
      <w:pPr>
        <w:ind w:left="708"/>
        <w:jc w:val="both"/>
        <w:rPr>
          <w:sz w:val="16"/>
        </w:rPr>
      </w:pPr>
      <w:r w:rsidRPr="00A726B3">
        <w:rPr>
          <w:sz w:val="16"/>
        </w:rPr>
        <w:t xml:space="preserve">               </w:t>
      </w:r>
      <w:r w:rsidRPr="00A726B3">
        <w:t>Zadarska 62,</w:t>
      </w:r>
      <w:r w:rsidRPr="00A726B3">
        <w:rPr>
          <w:sz w:val="16"/>
        </w:rPr>
        <w:t xml:space="preserve"> p.p. </w:t>
      </w:r>
      <w:r w:rsidRPr="00A726B3">
        <w:t>50</w:t>
      </w:r>
    </w:p>
    <w:p w:rsidR="00A81197" w:rsidRPr="00A726B3" w:rsidRDefault="00A81197" w:rsidP="00A81197">
      <w:pPr>
        <w:jc w:val="both"/>
        <w:rPr>
          <w:sz w:val="18"/>
        </w:rPr>
      </w:pPr>
    </w:p>
    <w:p w:rsidR="00A81197" w:rsidRPr="00A726B3" w:rsidRDefault="00962C24" w:rsidP="00A81197">
      <w:pPr>
        <w:jc w:val="both"/>
        <w:rPr>
          <w:sz w:val="16"/>
        </w:rPr>
      </w:pPr>
      <w:r>
        <w:t>Broj:  01-       /2020</w:t>
      </w:r>
      <w:r w:rsidR="00A81197" w:rsidRPr="00A726B3">
        <w:tab/>
      </w:r>
      <w:r w:rsidR="00A81197" w:rsidRPr="00A726B3">
        <w:tab/>
      </w:r>
      <w:r w:rsidR="00A81197" w:rsidRPr="00A726B3">
        <w:tab/>
      </w:r>
      <w:r w:rsidR="00A81197" w:rsidRPr="00A726B3">
        <w:tab/>
      </w:r>
      <w:r w:rsidR="00A81197" w:rsidRPr="00A726B3">
        <w:tab/>
      </w:r>
      <w:r w:rsidR="00A81197" w:rsidRPr="00A726B3">
        <w:tab/>
        <w:t xml:space="preserve">                    </w:t>
      </w:r>
      <w:r w:rsidR="00A81197" w:rsidRPr="00A726B3">
        <w:rPr>
          <w:sz w:val="16"/>
        </w:rPr>
        <w:t>tel. / fax.  023/383-344, 383-364</w:t>
      </w:r>
    </w:p>
    <w:p w:rsidR="00A81197" w:rsidRPr="00A726B3" w:rsidRDefault="00A81197" w:rsidP="00A81197">
      <w:pPr>
        <w:jc w:val="both"/>
        <w:rPr>
          <w:sz w:val="16"/>
        </w:rPr>
      </w:pPr>
      <w:r w:rsidRPr="00A726B3">
        <w:t xml:space="preserve">Biograd na Moru, </w:t>
      </w:r>
      <w:r>
        <w:t>___________</w:t>
      </w:r>
      <w:r w:rsidR="00962C24">
        <w:t xml:space="preserve"> 2020</w:t>
      </w:r>
      <w:r w:rsidRPr="00A726B3">
        <w:t>. g.</w:t>
      </w:r>
      <w:r w:rsidRPr="00A726B3">
        <w:tab/>
      </w:r>
      <w:r w:rsidRPr="00A726B3">
        <w:tab/>
      </w:r>
      <w:r w:rsidRPr="00A726B3">
        <w:tab/>
        <w:t xml:space="preserve">               </w:t>
      </w:r>
      <w:r w:rsidRPr="00A726B3">
        <w:rPr>
          <w:sz w:val="16"/>
          <w:szCs w:val="16"/>
        </w:rPr>
        <w:t>OIB 10704055828;</w:t>
      </w:r>
      <w:r w:rsidRPr="00A726B3">
        <w:t xml:space="preserve"> </w:t>
      </w:r>
      <w:r w:rsidRPr="00A726B3">
        <w:rPr>
          <w:sz w:val="16"/>
        </w:rPr>
        <w:t>Mat.br.: 3312003</w:t>
      </w:r>
    </w:p>
    <w:p w:rsidR="00A81197" w:rsidRDefault="00A81197" w:rsidP="00A81197">
      <w:pPr>
        <w:jc w:val="both"/>
        <w:rPr>
          <w:lang w:val="de-DE"/>
        </w:rPr>
      </w:pPr>
    </w:p>
    <w:p w:rsidR="00A81197" w:rsidRPr="00A726B3" w:rsidRDefault="00A81197" w:rsidP="00A81197">
      <w:pPr>
        <w:jc w:val="both"/>
        <w:rPr>
          <w:lang w:val="de-DE"/>
        </w:rPr>
      </w:pPr>
    </w:p>
    <w:p w:rsidR="00A81197" w:rsidRPr="00A726B3" w:rsidRDefault="00A81197" w:rsidP="00A81197">
      <w:pPr>
        <w:jc w:val="both"/>
        <w:rPr>
          <w:lang w:val="de-DE"/>
        </w:rPr>
      </w:pPr>
      <w:r w:rsidRPr="00A726B3">
        <w:rPr>
          <w:lang w:val="de-DE"/>
        </w:rPr>
        <w:t xml:space="preserve">                                                                                                  __________________________</w:t>
      </w:r>
    </w:p>
    <w:p w:rsidR="00A81197" w:rsidRPr="00A726B3" w:rsidRDefault="00A81197" w:rsidP="00A81197">
      <w:pPr>
        <w:jc w:val="both"/>
        <w:rPr>
          <w:lang w:val="de-DE"/>
        </w:rPr>
      </w:pPr>
    </w:p>
    <w:p w:rsidR="00A81197" w:rsidRPr="00A726B3" w:rsidRDefault="00A81197" w:rsidP="00A81197">
      <w:pPr>
        <w:jc w:val="both"/>
        <w:rPr>
          <w:lang w:val="de-DE"/>
        </w:rPr>
      </w:pPr>
      <w:r w:rsidRPr="00A726B3">
        <w:rPr>
          <w:lang w:val="de-DE"/>
        </w:rPr>
        <w:tab/>
      </w:r>
      <w:r w:rsidRPr="00A726B3">
        <w:rPr>
          <w:lang w:val="de-DE"/>
        </w:rPr>
        <w:tab/>
      </w:r>
      <w:r w:rsidRPr="00A726B3">
        <w:rPr>
          <w:lang w:val="de-DE"/>
        </w:rPr>
        <w:tab/>
      </w:r>
      <w:r w:rsidRPr="00A726B3">
        <w:rPr>
          <w:lang w:val="de-DE"/>
        </w:rPr>
        <w:tab/>
      </w:r>
      <w:r w:rsidRPr="00A726B3">
        <w:rPr>
          <w:lang w:val="de-DE"/>
        </w:rPr>
        <w:tab/>
      </w:r>
      <w:r w:rsidRPr="00A726B3">
        <w:rPr>
          <w:lang w:val="de-DE"/>
        </w:rPr>
        <w:tab/>
      </w:r>
      <w:r w:rsidRPr="00A726B3">
        <w:rPr>
          <w:lang w:val="de-DE"/>
        </w:rPr>
        <w:tab/>
      </w:r>
      <w:r w:rsidR="00962C24">
        <w:rPr>
          <w:lang w:val="de-DE"/>
        </w:rPr>
        <w:t xml:space="preserve">             </w:t>
      </w:r>
      <w:r w:rsidRPr="00A726B3">
        <w:rPr>
          <w:lang w:val="de-DE"/>
        </w:rPr>
        <w:t xml:space="preserve"> ___________________________</w:t>
      </w:r>
    </w:p>
    <w:p w:rsidR="00A81197" w:rsidRPr="00A726B3" w:rsidRDefault="00A81197" w:rsidP="00A81197">
      <w:pPr>
        <w:jc w:val="both"/>
        <w:rPr>
          <w:rFonts w:ascii="Verdana" w:hAnsi="Verdana"/>
          <w:sz w:val="20"/>
          <w:szCs w:val="20"/>
          <w:lang w:val="de-DE"/>
        </w:rPr>
      </w:pPr>
      <w:r w:rsidRPr="00A726B3">
        <w:rPr>
          <w:lang w:val="de-DE"/>
        </w:rPr>
        <w:tab/>
      </w:r>
      <w:r w:rsidRPr="00A726B3">
        <w:rPr>
          <w:lang w:val="de-DE"/>
        </w:rPr>
        <w:tab/>
      </w:r>
      <w:r w:rsidRPr="00A726B3">
        <w:rPr>
          <w:lang w:val="de-DE"/>
        </w:rPr>
        <w:tab/>
      </w:r>
      <w:r w:rsidRPr="00A726B3">
        <w:rPr>
          <w:lang w:val="de-DE"/>
        </w:rPr>
        <w:tab/>
      </w:r>
      <w:r w:rsidRPr="00A726B3">
        <w:rPr>
          <w:lang w:val="de-DE"/>
        </w:rPr>
        <w:tab/>
      </w:r>
      <w:r w:rsidRPr="00A726B3">
        <w:rPr>
          <w:lang w:val="de-DE"/>
        </w:rPr>
        <w:tab/>
        <w:t xml:space="preserve">               </w:t>
      </w:r>
      <w:r w:rsidR="00962C24">
        <w:rPr>
          <w:lang w:val="de-DE"/>
        </w:rPr>
        <w:t xml:space="preserve">                      </w:t>
      </w:r>
      <w:r w:rsidRPr="00A726B3">
        <w:rPr>
          <w:lang w:val="de-DE"/>
        </w:rPr>
        <w:t xml:space="preserve">  /</w:t>
      </w:r>
      <w:r>
        <w:rPr>
          <w:lang w:val="de-DE"/>
        </w:rPr>
        <w:t xml:space="preserve"> </w:t>
      </w:r>
      <w:r w:rsidRPr="00A726B3">
        <w:rPr>
          <w:lang w:val="de-DE"/>
        </w:rPr>
        <w:t>ponuditelj</w:t>
      </w:r>
      <w:r>
        <w:rPr>
          <w:lang w:val="de-DE"/>
        </w:rPr>
        <w:t xml:space="preserve"> </w:t>
      </w:r>
      <w:r w:rsidRPr="00A726B3">
        <w:rPr>
          <w:lang w:val="de-DE"/>
        </w:rPr>
        <w:t>/</w:t>
      </w:r>
    </w:p>
    <w:p w:rsidR="00A81197" w:rsidRPr="00A726B3" w:rsidRDefault="00A81197" w:rsidP="00A81197">
      <w:pPr>
        <w:jc w:val="both"/>
        <w:rPr>
          <w:lang w:val="de-DE"/>
        </w:rPr>
      </w:pPr>
    </w:p>
    <w:p w:rsidR="00A81197" w:rsidRPr="005060D3" w:rsidRDefault="00A81197" w:rsidP="00A81197">
      <w:pPr>
        <w:jc w:val="both"/>
      </w:pPr>
      <w:r w:rsidRPr="00A726B3">
        <w:rPr>
          <w:rFonts w:cstheme="minorHAnsi"/>
          <w:b/>
          <w:bCs/>
        </w:rPr>
        <w:t>PREDMET:</w:t>
      </w:r>
      <w:r w:rsidRPr="005060D3">
        <w:t xml:space="preserve"> </w:t>
      </w:r>
      <w:r w:rsidRPr="00A726B3">
        <w:rPr>
          <w:rFonts w:cstheme="minorHAnsi"/>
          <w:b/>
        </w:rPr>
        <w:t>Potvrda o obavljenom očevidu</w:t>
      </w:r>
    </w:p>
    <w:p w:rsidR="00A81197" w:rsidRPr="005060D3" w:rsidRDefault="00A81197" w:rsidP="00A81197">
      <w:pPr>
        <w:jc w:val="both"/>
      </w:pPr>
      <w:r w:rsidRPr="005060D3">
        <w:t xml:space="preserve">Ovom potvrdom potvrđujemo kako je </w:t>
      </w:r>
      <w:r w:rsidRPr="00A726B3">
        <w:rPr>
          <w:rFonts w:cstheme="minorHAnsi"/>
          <w:color w:val="000000" w:themeColor="text1"/>
        </w:rPr>
        <w:t>opunomoćeni</w:t>
      </w:r>
      <w:r w:rsidRPr="005060D3">
        <w:t xml:space="preserve"> predstavnik ponuditelja  </w:t>
      </w:r>
    </w:p>
    <w:p w:rsidR="00A81197" w:rsidRPr="005060D3" w:rsidRDefault="00A81197" w:rsidP="00A81197">
      <w:pPr>
        <w:jc w:val="both"/>
      </w:pPr>
    </w:p>
    <w:p w:rsidR="00A81197" w:rsidRPr="005060D3" w:rsidRDefault="00A81197" w:rsidP="00A81197">
      <w:pPr>
        <w:jc w:val="both"/>
      </w:pPr>
      <w:r w:rsidRPr="005060D3">
        <w:t>___________________________________________________________________________</w:t>
      </w:r>
    </w:p>
    <w:p w:rsidR="00A81197" w:rsidRPr="00A726B3" w:rsidRDefault="00A81197" w:rsidP="00A81197">
      <w:pPr>
        <w:jc w:val="both"/>
      </w:pPr>
      <w:r w:rsidRPr="00A726B3">
        <w:t xml:space="preserve">                                     /ime i prezime predstavnika ponuditelja/ </w:t>
      </w:r>
    </w:p>
    <w:p w:rsidR="00A81197" w:rsidRPr="00A726B3" w:rsidRDefault="00A81197" w:rsidP="00A81197">
      <w:pPr>
        <w:jc w:val="both"/>
        <w:rPr>
          <w:rFonts w:cstheme="minorHAnsi"/>
        </w:rPr>
      </w:pPr>
    </w:p>
    <w:p w:rsidR="00A81197" w:rsidRPr="00A726B3" w:rsidRDefault="00A81197" w:rsidP="00A81197">
      <w:pPr>
        <w:jc w:val="both"/>
        <w:rPr>
          <w:rFonts w:cstheme="minorHAnsi"/>
        </w:rPr>
      </w:pPr>
      <w:r w:rsidRPr="00A726B3">
        <w:rPr>
          <w:rFonts w:cstheme="minorHAnsi"/>
        </w:rPr>
        <w:t xml:space="preserve"> iz ________________________________________________________________________, </w:t>
      </w:r>
    </w:p>
    <w:p w:rsidR="00A81197" w:rsidRPr="00A726B3" w:rsidRDefault="00A81197" w:rsidP="00A81197">
      <w:pPr>
        <w:ind w:left="2124" w:firstLine="708"/>
        <w:rPr>
          <w:rFonts w:cstheme="minorHAnsi"/>
        </w:rPr>
      </w:pPr>
      <w:r w:rsidRPr="00A726B3">
        <w:rPr>
          <w:rFonts w:cstheme="minorHAnsi"/>
        </w:rPr>
        <w:t xml:space="preserve">  /naziv i sjedište ponuditelja/</w:t>
      </w:r>
    </w:p>
    <w:p w:rsidR="00A81197" w:rsidRPr="00A726B3" w:rsidRDefault="00A81197" w:rsidP="00A81197">
      <w:pPr>
        <w:ind w:left="2124" w:firstLine="708"/>
        <w:rPr>
          <w:rFonts w:cstheme="minorHAnsi"/>
          <w:b/>
        </w:rPr>
      </w:pPr>
    </w:p>
    <w:p w:rsidR="00A81197" w:rsidRPr="007B1656" w:rsidRDefault="007B1656" w:rsidP="007B1656">
      <w:pPr>
        <w:pStyle w:val="NoSpacing"/>
        <w:rPr>
          <w:rFonts w:cstheme="minorHAnsi"/>
        </w:rPr>
      </w:pPr>
      <w:r>
        <w:rPr>
          <w:rFonts w:cstheme="minorHAnsi"/>
        </w:rPr>
        <w:t>dana ___________________  2020</w:t>
      </w:r>
      <w:r w:rsidR="00A81197" w:rsidRPr="00A726B3">
        <w:rPr>
          <w:rFonts w:cstheme="minorHAnsi"/>
        </w:rPr>
        <w:t>. godine, obavio očevid prostora u kojem će se izvoditi radovi koji se pr</w:t>
      </w:r>
      <w:r>
        <w:rPr>
          <w:rFonts w:cstheme="minorHAnsi"/>
        </w:rPr>
        <w:t xml:space="preserve">ovode putem jednostavne nabave sukladno  </w:t>
      </w:r>
      <w:r w:rsidRPr="00834380">
        <w:t>Pravilnika o provedbi postupak</w:t>
      </w:r>
      <w:r>
        <w:t>a jednostavne nabave</w:t>
      </w:r>
      <w:r w:rsidR="00A81197" w:rsidRPr="00A726B3">
        <w:rPr>
          <w:rFonts w:cstheme="minorHAnsi"/>
        </w:rPr>
        <w:t xml:space="preserve"> </w:t>
      </w:r>
      <w:r>
        <w:rPr>
          <w:rFonts w:cstheme="minorHAnsi"/>
        </w:rPr>
        <w:t>nabave za predmet nabave: Ugradnja lifta u s-i dijelu glavne bolničke zgrade</w:t>
      </w:r>
      <w:r w:rsidR="00A81197" w:rsidRPr="00C97EA3">
        <w:rPr>
          <w:rFonts w:cstheme="minorHAnsi"/>
        </w:rPr>
        <w:t xml:space="preserve"> </w:t>
      </w:r>
      <w:r>
        <w:rPr>
          <w:rFonts w:cstheme="minorHAnsi"/>
        </w:rPr>
        <w:t xml:space="preserve">u </w:t>
      </w:r>
      <w:r w:rsidR="00A81197" w:rsidRPr="00C97EA3">
        <w:rPr>
          <w:rFonts w:cstheme="minorHAnsi"/>
        </w:rPr>
        <w:t>Spec</w:t>
      </w:r>
      <w:r>
        <w:rPr>
          <w:rFonts w:cstheme="minorHAnsi"/>
        </w:rPr>
        <w:t xml:space="preserve">ijalnoj bolnici za ortopediju Biograd na Moru, </w:t>
      </w:r>
      <w:r w:rsidR="00A81197" w:rsidRPr="007B1656">
        <w:rPr>
          <w:rFonts w:asciiTheme="minorHAnsi" w:hAnsiTheme="minorHAnsi" w:cstheme="minorHAnsi"/>
        </w:rPr>
        <w:t>evidencijski broj nabave:</w:t>
      </w:r>
      <w:r w:rsidRPr="007B1656">
        <w:rPr>
          <w:rFonts w:asciiTheme="minorHAnsi" w:hAnsiTheme="minorHAnsi" w:cstheme="minorHAnsi"/>
        </w:rPr>
        <w:t>JN/I: 11/2020</w:t>
      </w:r>
      <w:r w:rsidR="00A81197" w:rsidRPr="007B1656">
        <w:rPr>
          <w:rFonts w:asciiTheme="minorHAnsi" w:hAnsiTheme="minorHAnsi" w:cstheme="minorHAnsi"/>
        </w:rPr>
        <w:t xml:space="preserve"> i tako se u potpunosti upoznao s predmetom nabave (izvođenjem radova).</w:t>
      </w:r>
    </w:p>
    <w:p w:rsidR="00A81197" w:rsidRPr="00A726B3" w:rsidRDefault="00A81197" w:rsidP="00A81197">
      <w:pPr>
        <w:pStyle w:val="BodyText3"/>
        <w:rPr>
          <w:rFonts w:asciiTheme="minorHAnsi" w:eastAsiaTheme="minorHAnsi" w:hAnsiTheme="minorHAnsi" w:cstheme="minorBidi"/>
          <w:b w:val="0"/>
          <w:bCs w:val="0"/>
          <w:lang w:eastAsia="en-US"/>
        </w:rPr>
      </w:pPr>
    </w:p>
    <w:p w:rsidR="00A81197" w:rsidRPr="00A726B3" w:rsidRDefault="00A81197" w:rsidP="00A81197">
      <w:pPr>
        <w:jc w:val="both"/>
        <w:rPr>
          <w:rFonts w:cstheme="minorHAnsi"/>
        </w:rPr>
      </w:pPr>
    </w:p>
    <w:p w:rsidR="00A81197" w:rsidRPr="00A726B3" w:rsidRDefault="00A81197" w:rsidP="00A81197">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bookmarkStart w:id="6" w:name="_Toc424796114"/>
      <w:r w:rsidR="007B1656">
        <w:rPr>
          <w:color w:val="365F91" w:themeColor="accent1" w:themeShade="BF"/>
        </w:rPr>
        <w:t xml:space="preserve">     </w:t>
      </w:r>
      <w:r w:rsidRPr="00A726B3">
        <w:rPr>
          <w:color w:val="365F91" w:themeColor="accent1" w:themeShade="BF"/>
        </w:rPr>
        <w:t xml:space="preserve">   </w:t>
      </w:r>
      <w:r w:rsidRPr="00A726B3">
        <w:t>R</w:t>
      </w:r>
      <w:bookmarkEnd w:id="6"/>
      <w:r w:rsidRPr="00A726B3">
        <w:t>avnatelj</w:t>
      </w:r>
    </w:p>
    <w:p w:rsidR="00A81197" w:rsidRPr="00A81197" w:rsidRDefault="007B1656" w:rsidP="007B1656">
      <w:pPr>
        <w:rPr>
          <w:rFonts w:ascii="Verdana" w:hAnsi="Verdana"/>
          <w:b/>
          <w:sz w:val="20"/>
          <w:szCs w:val="28"/>
        </w:rPr>
      </w:pPr>
      <w:r>
        <w:t xml:space="preserve">                                                                                               Mate Kutleša, dipl. iur</w:t>
      </w:r>
      <w:r w:rsidR="00A81197" w:rsidRPr="00A726B3">
        <w:t>.</w:t>
      </w:r>
      <w:r>
        <w:rPr>
          <w:rFonts w:ascii="Verdana" w:hAnsi="Verdana"/>
          <w:b/>
          <w:sz w:val="20"/>
          <w:szCs w:val="28"/>
        </w:rPr>
        <w:t xml:space="preserve"> </w:t>
      </w:r>
    </w:p>
    <w:sectPr w:rsidR="00A81197" w:rsidRPr="00A81197"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F53" w:rsidRDefault="00EC4F53">
      <w:r>
        <w:separator/>
      </w:r>
    </w:p>
  </w:endnote>
  <w:endnote w:type="continuationSeparator" w:id="0">
    <w:p w:rsidR="00EC4F53" w:rsidRDefault="00EC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6814F0" w:rsidRDefault="006814F0">
        <w:pPr>
          <w:pStyle w:val="Footer"/>
          <w:jc w:val="right"/>
        </w:pPr>
        <w:r>
          <w:fldChar w:fldCharType="begin"/>
        </w:r>
        <w:r>
          <w:instrText>PAGE   \* MERGEFORMAT</w:instrText>
        </w:r>
        <w:r>
          <w:fldChar w:fldCharType="separate"/>
        </w:r>
        <w:r w:rsidR="00C62101">
          <w:rPr>
            <w:noProof/>
          </w:rPr>
          <w:t>16</w:t>
        </w:r>
        <w:r>
          <w:fldChar w:fldCharType="end"/>
        </w:r>
      </w:p>
    </w:sdtContent>
  </w:sdt>
  <w:p w:rsidR="006814F0" w:rsidRDefault="0068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F53" w:rsidRDefault="00EC4F53">
      <w:r>
        <w:separator/>
      </w:r>
    </w:p>
  </w:footnote>
  <w:footnote w:type="continuationSeparator" w:id="0">
    <w:p w:rsidR="00EC4F53" w:rsidRDefault="00EC4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6BC6A17"/>
    <w:multiLevelType w:val="hybridMultilevel"/>
    <w:tmpl w:val="7C8C929C"/>
    <w:lvl w:ilvl="0" w:tplc="471C7C6A">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8"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3"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6"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7"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8"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1"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2"/>
  </w:num>
  <w:num w:numId="3">
    <w:abstractNumId w:val="13"/>
  </w:num>
  <w:num w:numId="4">
    <w:abstractNumId w:val="11"/>
  </w:num>
  <w:num w:numId="5">
    <w:abstractNumId w:val="18"/>
  </w:num>
  <w:num w:numId="6">
    <w:abstractNumId w:val="6"/>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7"/>
  </w:num>
  <w:num w:numId="12">
    <w:abstractNumId w:val="1"/>
  </w:num>
  <w:num w:numId="13">
    <w:abstractNumId w:val="4"/>
  </w:num>
  <w:num w:numId="14">
    <w:abstractNumId w:val="20"/>
  </w:num>
  <w:num w:numId="15">
    <w:abstractNumId w:val="17"/>
  </w:num>
  <w:num w:numId="16">
    <w:abstractNumId w:val="15"/>
  </w:num>
  <w:num w:numId="17">
    <w:abstractNumId w:val="21"/>
  </w:num>
  <w:num w:numId="18">
    <w:abstractNumId w:val="9"/>
  </w:num>
  <w:num w:numId="19">
    <w:abstractNumId w:val="0"/>
  </w:num>
  <w:num w:numId="20">
    <w:abstractNumId w:val="3"/>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4134D"/>
    <w:rsid w:val="00045786"/>
    <w:rsid w:val="00051662"/>
    <w:rsid w:val="00054087"/>
    <w:rsid w:val="00063FC3"/>
    <w:rsid w:val="000708F0"/>
    <w:rsid w:val="00080047"/>
    <w:rsid w:val="00084372"/>
    <w:rsid w:val="00084B46"/>
    <w:rsid w:val="00085BCD"/>
    <w:rsid w:val="000941CE"/>
    <w:rsid w:val="000A665E"/>
    <w:rsid w:val="000B3B36"/>
    <w:rsid w:val="000B6E3F"/>
    <w:rsid w:val="000C4913"/>
    <w:rsid w:val="000C5F83"/>
    <w:rsid w:val="000D02BB"/>
    <w:rsid w:val="00107CE1"/>
    <w:rsid w:val="00113714"/>
    <w:rsid w:val="00113E3E"/>
    <w:rsid w:val="00114449"/>
    <w:rsid w:val="00114CE1"/>
    <w:rsid w:val="0011679E"/>
    <w:rsid w:val="00120648"/>
    <w:rsid w:val="00126352"/>
    <w:rsid w:val="001266C7"/>
    <w:rsid w:val="00152E76"/>
    <w:rsid w:val="0016091E"/>
    <w:rsid w:val="00163B58"/>
    <w:rsid w:val="0016572C"/>
    <w:rsid w:val="00165807"/>
    <w:rsid w:val="00190616"/>
    <w:rsid w:val="00197885"/>
    <w:rsid w:val="001A6804"/>
    <w:rsid w:val="001B5F25"/>
    <w:rsid w:val="001C4C6E"/>
    <w:rsid w:val="001D1F97"/>
    <w:rsid w:val="001E3DAD"/>
    <w:rsid w:val="002017B3"/>
    <w:rsid w:val="00206BFE"/>
    <w:rsid w:val="00212002"/>
    <w:rsid w:val="0021698C"/>
    <w:rsid w:val="00223263"/>
    <w:rsid w:val="002242D8"/>
    <w:rsid w:val="002308FD"/>
    <w:rsid w:val="00232C30"/>
    <w:rsid w:val="00246EC2"/>
    <w:rsid w:val="00266693"/>
    <w:rsid w:val="00270EEE"/>
    <w:rsid w:val="00283E1C"/>
    <w:rsid w:val="00286819"/>
    <w:rsid w:val="00290BB3"/>
    <w:rsid w:val="002A3F16"/>
    <w:rsid w:val="002A5458"/>
    <w:rsid w:val="002B4419"/>
    <w:rsid w:val="002C1D00"/>
    <w:rsid w:val="002C3B22"/>
    <w:rsid w:val="002D3C18"/>
    <w:rsid w:val="002E4541"/>
    <w:rsid w:val="002F6184"/>
    <w:rsid w:val="002F62AF"/>
    <w:rsid w:val="002F742A"/>
    <w:rsid w:val="00321C74"/>
    <w:rsid w:val="00326B5B"/>
    <w:rsid w:val="00334A06"/>
    <w:rsid w:val="00340016"/>
    <w:rsid w:val="003400A0"/>
    <w:rsid w:val="00343884"/>
    <w:rsid w:val="0034454E"/>
    <w:rsid w:val="00345DD5"/>
    <w:rsid w:val="00357793"/>
    <w:rsid w:val="00365AEF"/>
    <w:rsid w:val="0036637D"/>
    <w:rsid w:val="00367680"/>
    <w:rsid w:val="00371F2D"/>
    <w:rsid w:val="00375330"/>
    <w:rsid w:val="00391459"/>
    <w:rsid w:val="0039651F"/>
    <w:rsid w:val="003B2EA3"/>
    <w:rsid w:val="003B2FA3"/>
    <w:rsid w:val="003E103C"/>
    <w:rsid w:val="003E2CE4"/>
    <w:rsid w:val="003E6E71"/>
    <w:rsid w:val="00413751"/>
    <w:rsid w:val="00414595"/>
    <w:rsid w:val="00417BA1"/>
    <w:rsid w:val="00422B4D"/>
    <w:rsid w:val="0042331E"/>
    <w:rsid w:val="00440730"/>
    <w:rsid w:val="00441985"/>
    <w:rsid w:val="00442E01"/>
    <w:rsid w:val="004575CB"/>
    <w:rsid w:val="00464300"/>
    <w:rsid w:val="004646D6"/>
    <w:rsid w:val="004679F2"/>
    <w:rsid w:val="004A1759"/>
    <w:rsid w:val="004B3767"/>
    <w:rsid w:val="004B4CC9"/>
    <w:rsid w:val="004B7CD6"/>
    <w:rsid w:val="004B7F0D"/>
    <w:rsid w:val="004F5B9A"/>
    <w:rsid w:val="004F76A9"/>
    <w:rsid w:val="0050200A"/>
    <w:rsid w:val="0050437D"/>
    <w:rsid w:val="00520AFE"/>
    <w:rsid w:val="005422D8"/>
    <w:rsid w:val="00543250"/>
    <w:rsid w:val="00552979"/>
    <w:rsid w:val="00554FD3"/>
    <w:rsid w:val="00555C7A"/>
    <w:rsid w:val="005734CB"/>
    <w:rsid w:val="00591575"/>
    <w:rsid w:val="00592B7A"/>
    <w:rsid w:val="00594395"/>
    <w:rsid w:val="00594B62"/>
    <w:rsid w:val="005B5AE2"/>
    <w:rsid w:val="005B7B8C"/>
    <w:rsid w:val="005B7CC1"/>
    <w:rsid w:val="005C04CA"/>
    <w:rsid w:val="005C4717"/>
    <w:rsid w:val="005C6806"/>
    <w:rsid w:val="005C779D"/>
    <w:rsid w:val="005D4E01"/>
    <w:rsid w:val="005D6B8B"/>
    <w:rsid w:val="005D6F6C"/>
    <w:rsid w:val="005E1CEC"/>
    <w:rsid w:val="005E1EF6"/>
    <w:rsid w:val="005F679E"/>
    <w:rsid w:val="00603B7A"/>
    <w:rsid w:val="0060780D"/>
    <w:rsid w:val="00626511"/>
    <w:rsid w:val="00635CDB"/>
    <w:rsid w:val="00643CB7"/>
    <w:rsid w:val="006440DB"/>
    <w:rsid w:val="00651FBC"/>
    <w:rsid w:val="00652BA7"/>
    <w:rsid w:val="00654A00"/>
    <w:rsid w:val="00663803"/>
    <w:rsid w:val="00670EE1"/>
    <w:rsid w:val="006814F0"/>
    <w:rsid w:val="00682EF4"/>
    <w:rsid w:val="00686B59"/>
    <w:rsid w:val="00686E74"/>
    <w:rsid w:val="006B36B5"/>
    <w:rsid w:val="006C2720"/>
    <w:rsid w:val="006C559D"/>
    <w:rsid w:val="006C63EF"/>
    <w:rsid w:val="007110F2"/>
    <w:rsid w:val="00720D1B"/>
    <w:rsid w:val="00724497"/>
    <w:rsid w:val="00725BFF"/>
    <w:rsid w:val="00737604"/>
    <w:rsid w:val="00740C60"/>
    <w:rsid w:val="00745854"/>
    <w:rsid w:val="00762BCC"/>
    <w:rsid w:val="00771F8C"/>
    <w:rsid w:val="00774D06"/>
    <w:rsid w:val="0077539A"/>
    <w:rsid w:val="0077553B"/>
    <w:rsid w:val="007875C5"/>
    <w:rsid w:val="00787E1E"/>
    <w:rsid w:val="00791239"/>
    <w:rsid w:val="0079337D"/>
    <w:rsid w:val="007A1D9B"/>
    <w:rsid w:val="007A2483"/>
    <w:rsid w:val="007A541E"/>
    <w:rsid w:val="007B1656"/>
    <w:rsid w:val="007B2AC8"/>
    <w:rsid w:val="007B2FF6"/>
    <w:rsid w:val="007B4E2D"/>
    <w:rsid w:val="007B6AAD"/>
    <w:rsid w:val="007D1B9C"/>
    <w:rsid w:val="007E2749"/>
    <w:rsid w:val="007E4A82"/>
    <w:rsid w:val="00814DFB"/>
    <w:rsid w:val="00817520"/>
    <w:rsid w:val="008177B7"/>
    <w:rsid w:val="0084368C"/>
    <w:rsid w:val="008466AD"/>
    <w:rsid w:val="008517F1"/>
    <w:rsid w:val="00853FE4"/>
    <w:rsid w:val="00872E40"/>
    <w:rsid w:val="00882C83"/>
    <w:rsid w:val="00883616"/>
    <w:rsid w:val="00894FDB"/>
    <w:rsid w:val="008A2F26"/>
    <w:rsid w:val="008A6CA8"/>
    <w:rsid w:val="008B6145"/>
    <w:rsid w:val="008C02FE"/>
    <w:rsid w:val="008C266C"/>
    <w:rsid w:val="008C7C25"/>
    <w:rsid w:val="008E4AC1"/>
    <w:rsid w:val="008F7ACD"/>
    <w:rsid w:val="00901381"/>
    <w:rsid w:val="00901E0C"/>
    <w:rsid w:val="009115A2"/>
    <w:rsid w:val="00923939"/>
    <w:rsid w:val="00931751"/>
    <w:rsid w:val="00954FC8"/>
    <w:rsid w:val="00960B6E"/>
    <w:rsid w:val="00961EF9"/>
    <w:rsid w:val="00962C24"/>
    <w:rsid w:val="00971319"/>
    <w:rsid w:val="00994740"/>
    <w:rsid w:val="009A136F"/>
    <w:rsid w:val="009C0A44"/>
    <w:rsid w:val="009D35D1"/>
    <w:rsid w:val="009D7981"/>
    <w:rsid w:val="009F1048"/>
    <w:rsid w:val="00A00DF1"/>
    <w:rsid w:val="00A16F71"/>
    <w:rsid w:val="00A457DE"/>
    <w:rsid w:val="00A6570D"/>
    <w:rsid w:val="00A70AD9"/>
    <w:rsid w:val="00A71930"/>
    <w:rsid w:val="00A72A09"/>
    <w:rsid w:val="00A7461E"/>
    <w:rsid w:val="00A81197"/>
    <w:rsid w:val="00A84C88"/>
    <w:rsid w:val="00A86EDA"/>
    <w:rsid w:val="00A90A7C"/>
    <w:rsid w:val="00A92AF6"/>
    <w:rsid w:val="00AA01BA"/>
    <w:rsid w:val="00AA3BBF"/>
    <w:rsid w:val="00AA4032"/>
    <w:rsid w:val="00AA54A6"/>
    <w:rsid w:val="00AA563A"/>
    <w:rsid w:val="00AB4290"/>
    <w:rsid w:val="00AD075D"/>
    <w:rsid w:val="00AE7856"/>
    <w:rsid w:val="00B06FDC"/>
    <w:rsid w:val="00B12A61"/>
    <w:rsid w:val="00B12EB2"/>
    <w:rsid w:val="00B15CEA"/>
    <w:rsid w:val="00B223B7"/>
    <w:rsid w:val="00B255DB"/>
    <w:rsid w:val="00B64B63"/>
    <w:rsid w:val="00B75601"/>
    <w:rsid w:val="00B82B53"/>
    <w:rsid w:val="00B8729C"/>
    <w:rsid w:val="00B94CF5"/>
    <w:rsid w:val="00BD3D0D"/>
    <w:rsid w:val="00BD5A4D"/>
    <w:rsid w:val="00BE0FE2"/>
    <w:rsid w:val="00BE229E"/>
    <w:rsid w:val="00BF13CE"/>
    <w:rsid w:val="00BF532A"/>
    <w:rsid w:val="00BF5C77"/>
    <w:rsid w:val="00C0565D"/>
    <w:rsid w:val="00C16719"/>
    <w:rsid w:val="00C232DD"/>
    <w:rsid w:val="00C238BA"/>
    <w:rsid w:val="00C247A5"/>
    <w:rsid w:val="00C254C9"/>
    <w:rsid w:val="00C26EA4"/>
    <w:rsid w:val="00C3178F"/>
    <w:rsid w:val="00C41529"/>
    <w:rsid w:val="00C43C69"/>
    <w:rsid w:val="00C50D14"/>
    <w:rsid w:val="00C52354"/>
    <w:rsid w:val="00C57C18"/>
    <w:rsid w:val="00C609F2"/>
    <w:rsid w:val="00C62101"/>
    <w:rsid w:val="00C634F3"/>
    <w:rsid w:val="00C70E04"/>
    <w:rsid w:val="00C93B36"/>
    <w:rsid w:val="00CA0880"/>
    <w:rsid w:val="00CA6908"/>
    <w:rsid w:val="00CB5B32"/>
    <w:rsid w:val="00CB6097"/>
    <w:rsid w:val="00CC3C90"/>
    <w:rsid w:val="00CE64F7"/>
    <w:rsid w:val="00CE7351"/>
    <w:rsid w:val="00CF0C4F"/>
    <w:rsid w:val="00CF719F"/>
    <w:rsid w:val="00D0450C"/>
    <w:rsid w:val="00D05F2E"/>
    <w:rsid w:val="00D12014"/>
    <w:rsid w:val="00D32D7D"/>
    <w:rsid w:val="00D578CA"/>
    <w:rsid w:val="00D57FE1"/>
    <w:rsid w:val="00D65323"/>
    <w:rsid w:val="00D74AF9"/>
    <w:rsid w:val="00D74C4A"/>
    <w:rsid w:val="00D77DDF"/>
    <w:rsid w:val="00D82D3A"/>
    <w:rsid w:val="00D87572"/>
    <w:rsid w:val="00DA08DF"/>
    <w:rsid w:val="00DC0F08"/>
    <w:rsid w:val="00DC7466"/>
    <w:rsid w:val="00DD0288"/>
    <w:rsid w:val="00DD401C"/>
    <w:rsid w:val="00DD5F28"/>
    <w:rsid w:val="00DE0047"/>
    <w:rsid w:val="00DE02DD"/>
    <w:rsid w:val="00DE3B3F"/>
    <w:rsid w:val="00DE53CC"/>
    <w:rsid w:val="00DF2F51"/>
    <w:rsid w:val="00DF5713"/>
    <w:rsid w:val="00E11C66"/>
    <w:rsid w:val="00E15493"/>
    <w:rsid w:val="00E15D8D"/>
    <w:rsid w:val="00E2227B"/>
    <w:rsid w:val="00E22DD2"/>
    <w:rsid w:val="00E245E8"/>
    <w:rsid w:val="00E25025"/>
    <w:rsid w:val="00E44D32"/>
    <w:rsid w:val="00EA2C19"/>
    <w:rsid w:val="00EA57D2"/>
    <w:rsid w:val="00EC4F53"/>
    <w:rsid w:val="00ED2F3C"/>
    <w:rsid w:val="00EE7E44"/>
    <w:rsid w:val="00EF2ED7"/>
    <w:rsid w:val="00EF5A75"/>
    <w:rsid w:val="00EF783D"/>
    <w:rsid w:val="00F10345"/>
    <w:rsid w:val="00F206F9"/>
    <w:rsid w:val="00F32430"/>
    <w:rsid w:val="00F3710E"/>
    <w:rsid w:val="00F5078F"/>
    <w:rsid w:val="00F63446"/>
    <w:rsid w:val="00F87A5B"/>
    <w:rsid w:val="00F9402E"/>
    <w:rsid w:val="00F96EF7"/>
    <w:rsid w:val="00F97EC5"/>
    <w:rsid w:val="00FA2E98"/>
    <w:rsid w:val="00FA359F"/>
    <w:rsid w:val="00FC2EBE"/>
    <w:rsid w:val="00FD6E89"/>
    <w:rsid w:val="00FE791D"/>
    <w:rsid w:val="00FF7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F18C68"/>
  <w15:docId w15:val="{E01D76DC-A451-4963-BD2D-D05F52D5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D32D7D"/>
    <w:rPr>
      <w:rFonts w:ascii="Times New Roman" w:eastAsia="Times New Roman" w:hAnsi="Times New Roman" w:cs="Times New Roman"/>
      <w:sz w:val="24"/>
      <w:szCs w:val="24"/>
      <w:lang w:eastAsia="hr-HR"/>
    </w:rPr>
  </w:style>
  <w:style w:type="paragraph" w:customStyle="1" w:styleId="Annexetitre">
    <w:name w:val="Annexe titre"/>
    <w:basedOn w:val="Normal"/>
    <w:next w:val="Normal"/>
    <w:rsid w:val="00A81197"/>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0341">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AA37-72FC-4F94-8E7D-23138324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22</Pages>
  <Words>7758</Words>
  <Characters>44225</Characters>
  <Application>Microsoft Office Word</Application>
  <DocSecurity>0</DocSecurity>
  <Lines>368</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212</cp:revision>
  <cp:lastPrinted>2020-10-15T11:16:00Z</cp:lastPrinted>
  <dcterms:created xsi:type="dcterms:W3CDTF">2017-11-10T06:26:00Z</dcterms:created>
  <dcterms:modified xsi:type="dcterms:W3CDTF">2020-10-15T11:21:00Z</dcterms:modified>
</cp:coreProperties>
</file>