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B" w:rsidRDefault="001229CB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 xml:space="preserve">SPECIJALNA BOLNICA ZA ORTOPEDIJU </w:t>
      </w: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>BIOGRAD NA MORU, Zadarska 62</w:t>
      </w: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  <w:b/>
        </w:rPr>
        <w:t>Sukladno članku 21. Zakona o javnoj nabavi (NN 90/11, 83/13, 143/13 i 13/14) Specijalna bolnica za ortopediju Biograd na Moru objavljuje registar ugovora o javnoj nabavi i okvirnih sporazuma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47F30">
        <w:rPr>
          <w:rFonts w:ascii="Times New Roman" w:eastAsia="Calibri" w:hAnsi="Times New Roman"/>
          <w:b/>
          <w:sz w:val="28"/>
          <w:szCs w:val="28"/>
        </w:rPr>
        <w:t>Pregled sklopljenih ugovora o javnoj nabavi i njihovog izvršenja u 2015</w:t>
      </w:r>
      <w:r w:rsidR="00AD0EE0">
        <w:rPr>
          <w:rFonts w:ascii="Times New Roman" w:eastAsia="Calibri" w:hAnsi="Times New Roman"/>
          <w:b/>
          <w:sz w:val="28"/>
          <w:szCs w:val="28"/>
        </w:rPr>
        <w:t>/2016</w:t>
      </w:r>
      <w:r w:rsidRPr="00447F30">
        <w:rPr>
          <w:rFonts w:ascii="Times New Roman" w:eastAsia="Calibri" w:hAnsi="Times New Roman"/>
          <w:b/>
          <w:sz w:val="28"/>
          <w:szCs w:val="28"/>
        </w:rPr>
        <w:t>. godini</w:t>
      </w:r>
      <w:r w:rsidR="00DF40CD">
        <w:rPr>
          <w:rFonts w:ascii="Times New Roman" w:eastAsia="Calibri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C6FCC" w:rsidRPr="00447F30" w:rsidRDefault="00BC6FCC" w:rsidP="00BC6FCC">
      <w:pPr>
        <w:rPr>
          <w:rFonts w:ascii="Times New Roman" w:eastAsia="Calibri" w:hAnsi="Times New Roman"/>
          <w:b/>
          <w:bCs/>
          <w:sz w:val="18"/>
          <w:szCs w:val="18"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88"/>
        <w:gridCol w:w="1167"/>
        <w:gridCol w:w="1460"/>
        <w:gridCol w:w="1130"/>
        <w:gridCol w:w="1122"/>
        <w:gridCol w:w="2454"/>
        <w:gridCol w:w="996"/>
        <w:gridCol w:w="1812"/>
        <w:gridCol w:w="1216"/>
        <w:gridCol w:w="1263"/>
      </w:tblGrid>
      <w:tr w:rsidR="00930CAC" w:rsidRPr="00447F30" w:rsidTr="008C21D9">
        <w:trPr>
          <w:trHeight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 ili inter.str.bolnice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( Bagatelna </w:t>
            </w:r>
            <w:proofErr w:type="spellStart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</w:t>
            </w:r>
            <w:proofErr w:type="spellEnd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930CAC" w:rsidRPr="00447F30" w:rsidTr="008C21D9">
        <w:trPr>
          <w:trHeight w:val="9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B/I:03/2015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01-193/2-2015 dana 24.03.2015.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904D79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13.04.2015./</w:t>
            </w:r>
          </w:p>
          <w:p w:rsidR="00BC6FCC" w:rsidRPr="00904D79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904D79" w:rsidRDefault="004F7B78" w:rsidP="004F7B78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                =</w:t>
            </w:r>
            <w:r w:rsidR="00BC6FCC"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904D79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904D79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020E96" w:rsidRPr="0025455E"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</w:tr>
      <w:tr w:rsidR="00930CAC" w:rsidRPr="00904D79" w:rsidTr="008C21D9">
        <w:trPr>
          <w:trHeight w:val="9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815AC3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Pr="00904D79" w:rsidRDefault="005C3E1F" w:rsidP="00D4308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5C3E1F" w:rsidP="00B83F2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B/I:07/201</w:t>
            </w:r>
            <w:r w:rsidR="00B83F28"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1F" w:rsidRPr="00904D79" w:rsidRDefault="005C3E1F" w:rsidP="00D4308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5C3E1F" w:rsidRPr="00904D79" w:rsidRDefault="005C3E1F" w:rsidP="005C3E1F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01-206/1-2016 dana 23.03.2016.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5C3E1F" w:rsidP="00D4308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5C3E1F" w:rsidP="00D4308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07.04.2016./</w:t>
            </w:r>
          </w:p>
          <w:p w:rsidR="005C3E1F" w:rsidRPr="00904D79" w:rsidRDefault="005C3E1F" w:rsidP="00D4308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4F7B78" w:rsidP="004F7B78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5C3E1F"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5C3E1F" w:rsidP="00D4308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5C3E1F" w:rsidP="00D4308E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5C3E1F" w:rsidP="005C3E1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15.04.2017.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904D79" w:rsidRDefault="005C3E1F" w:rsidP="00A37ECA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930CAC" w:rsidRPr="00447F30" w:rsidTr="008C21D9">
        <w:trPr>
          <w:trHeight w:val="9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5C3E1F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higijenu, prema 4 podgrupe</w:t>
            </w:r>
          </w:p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(sklopljena 4 ugovora)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B/I:01/2015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Internet stranica Bolnice dana 10.02.2015.g./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01-79/1-2015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Zahtjev za dostavu </w:t>
            </w:r>
          </w:p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ponuda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A6436F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6436F">
              <w:rPr>
                <w:rFonts w:ascii="Times New Roman" w:eastAsia="Calibri" w:hAnsi="Times New Roman"/>
                <w:sz w:val="18"/>
                <w:szCs w:val="18"/>
              </w:rPr>
              <w:t>11.03.2015./</w:t>
            </w:r>
          </w:p>
          <w:p w:rsidR="005C3E1F" w:rsidRPr="00A6436F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6436F">
              <w:rPr>
                <w:rFonts w:ascii="Times New Roman" w:eastAsia="Calibri" w:hAnsi="Times New Roman"/>
                <w:sz w:val="18"/>
                <w:szCs w:val="18"/>
              </w:rPr>
              <w:t>11.03.2015.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1.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Sredstva za čišćenje</w:t>
            </w:r>
          </w:p>
          <w:p w:rsidR="005C3E1F" w:rsidRPr="00447F30" w:rsidRDefault="005C3E1F" w:rsidP="004F7B78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=19.303,69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48410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Sapona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d.d. Osijek,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M.Gupca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2" w:rsidRDefault="0048410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C3E1F" w:rsidRPr="00904D79" w:rsidRDefault="0048410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10.03.2016.</w:t>
            </w:r>
          </w:p>
          <w:p w:rsidR="005C3E1F" w:rsidRPr="00447F30" w:rsidRDefault="005C3E1F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=</w:t>
            </w:r>
            <w:r w:rsidR="00020E96">
              <w:rPr>
                <w:rFonts w:ascii="Times New Roman" w:eastAsia="Calibri" w:hAnsi="Times New Roman"/>
                <w:sz w:val="18"/>
                <w:szCs w:val="18"/>
              </w:rPr>
              <w:t>14.402,77</w:t>
            </w:r>
          </w:p>
        </w:tc>
      </w:tr>
      <w:tr w:rsidR="00930CAC" w:rsidRPr="00447F30" w:rsidTr="008C21D9">
        <w:trPr>
          <w:trHeight w:val="106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2.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Sredstva za higijenu</w:t>
            </w:r>
          </w:p>
          <w:p w:rsidR="005C3E1F" w:rsidRPr="00447F30" w:rsidRDefault="005C3E1F" w:rsidP="00476E14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=5.614,36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Alca d.o.o. Zagreb,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Koledovčina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=6.081,61</w:t>
            </w:r>
          </w:p>
        </w:tc>
      </w:tr>
      <w:tr w:rsidR="00930CAC" w:rsidRPr="00447F30" w:rsidTr="008C21D9">
        <w:trPr>
          <w:trHeight w:val="1054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3.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Papirnata galanterija</w:t>
            </w:r>
          </w:p>
          <w:p w:rsidR="005C3E1F" w:rsidRPr="00447F30" w:rsidRDefault="005C3E1F" w:rsidP="00476E14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=45.520,00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Capricorno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Split,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Hercegovačka 57a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=59.780,40</w:t>
            </w:r>
          </w:p>
        </w:tc>
      </w:tr>
      <w:tr w:rsidR="00930CAC" w:rsidRPr="00447F30" w:rsidTr="008C21D9">
        <w:trPr>
          <w:trHeight w:val="1249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4.</w:t>
            </w:r>
          </w:p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Razni artikli za čišćenje i higijenu</w:t>
            </w:r>
          </w:p>
          <w:p w:rsidR="005C3E1F" w:rsidRPr="00447F30" w:rsidRDefault="005C3E1F" w:rsidP="00476E14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=19.148,50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Bure d.o.o. Biograd n/m,Bućina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1F" w:rsidRPr="00447F30" w:rsidRDefault="005C3E1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1F" w:rsidRPr="00447F30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=12</w:t>
            </w:r>
            <w:r w:rsidR="00BF72E3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696,20</w:t>
            </w:r>
          </w:p>
        </w:tc>
      </w:tr>
      <w:tr w:rsidR="00930CAC" w:rsidRPr="00904D79" w:rsidTr="008C21D9">
        <w:trPr>
          <w:trHeight w:val="84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815AC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higijenu, prema 4 podgrupe</w:t>
            </w:r>
          </w:p>
          <w:p w:rsidR="003A072C" w:rsidRPr="00904D79" w:rsidRDefault="003A072C" w:rsidP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(sklopljena 4 ugovora)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3A072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B/I:02/2016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5AC" w:rsidRPr="00904D79" w:rsidRDefault="00A745A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45AC" w:rsidRPr="00904D79" w:rsidRDefault="00A745A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Internet stranica Bolnice dana 12.02.2016.g./</w:t>
            </w:r>
          </w:p>
          <w:p w:rsidR="003A072C" w:rsidRPr="00904D79" w:rsidRDefault="003A072C" w:rsidP="00B83F2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01-79/1-201</w:t>
            </w:r>
            <w:r w:rsidR="00B83F2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Zahtjev za dostavu </w:t>
            </w:r>
          </w:p>
          <w:p w:rsidR="003A072C" w:rsidRPr="00904D79" w:rsidRDefault="003A072C" w:rsidP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ponuda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A745AC" w:rsidP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21</w:t>
            </w:r>
            <w:r w:rsidR="003A072C" w:rsidRPr="00904D79">
              <w:rPr>
                <w:rFonts w:ascii="Times New Roman" w:eastAsia="Calibri" w:hAnsi="Times New Roman"/>
                <w:sz w:val="18"/>
                <w:szCs w:val="18"/>
              </w:rPr>
              <w:t>.03.2016./</w:t>
            </w:r>
          </w:p>
          <w:p w:rsidR="003A072C" w:rsidRPr="006A18C2" w:rsidRDefault="00A745AC" w:rsidP="00B83F2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A18C2">
              <w:rPr>
                <w:rFonts w:ascii="Times New Roman" w:eastAsia="Calibri" w:hAnsi="Times New Roman"/>
                <w:sz w:val="18"/>
                <w:szCs w:val="18"/>
              </w:rPr>
              <w:t>20.03.201</w:t>
            </w:r>
            <w:r w:rsidR="00B83F28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3A072C" w:rsidRPr="006A18C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čišćenje</w:t>
            </w:r>
          </w:p>
          <w:p w:rsidR="003A072C" w:rsidRPr="00904D79" w:rsidRDefault="003A072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=15.</w:t>
            </w:r>
            <w:r w:rsidR="00A745AC" w:rsidRPr="00904D79">
              <w:rPr>
                <w:rFonts w:ascii="Times New Roman" w:eastAsia="Calibri" w:hAnsi="Times New Roman"/>
                <w:sz w:val="18"/>
                <w:szCs w:val="18"/>
              </w:rPr>
              <w:t>499,71</w:t>
            </w:r>
          </w:p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</w:rPr>
            </w:pPr>
            <w:r w:rsidRPr="00904D79"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Sapona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d.d. Osijek,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M.Gupca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2C" w:rsidRPr="00904D79" w:rsidRDefault="003A072C" w:rsidP="00D4308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745AC" w:rsidRPr="00904D79" w:rsidRDefault="00A745AC" w:rsidP="00D4308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45AC" w:rsidRPr="00904D79" w:rsidRDefault="00A745AC" w:rsidP="00D4308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745AC" w:rsidRPr="00904D79" w:rsidRDefault="00A745AC" w:rsidP="00D4308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3A072C" w:rsidRPr="006A18C2" w:rsidRDefault="00A745AC" w:rsidP="00D4308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A18C2">
              <w:rPr>
                <w:rFonts w:ascii="Times New Roman" w:eastAsia="Calibri" w:hAnsi="Times New Roman"/>
                <w:sz w:val="18"/>
                <w:szCs w:val="18"/>
              </w:rPr>
              <w:t>20.03.2017</w:t>
            </w:r>
            <w:r w:rsidR="003A072C" w:rsidRPr="006A18C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3A072C" w:rsidRPr="00904D79" w:rsidRDefault="003A072C" w:rsidP="00D4308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904D79" w:rsidTr="008C21D9">
        <w:trPr>
          <w:trHeight w:val="1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3A072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higijenu</w:t>
            </w:r>
          </w:p>
          <w:p w:rsidR="003A072C" w:rsidRPr="00904D79" w:rsidRDefault="003A072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=6.899,26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Orcus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plus d.o.o.Svilno 91, Čavle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2C" w:rsidRPr="00904D79" w:rsidRDefault="003A072C" w:rsidP="00D4308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904D79" w:rsidTr="008C21D9">
        <w:trPr>
          <w:trHeight w:val="18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3A072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Papirnata galanterija</w:t>
            </w:r>
          </w:p>
          <w:p w:rsidR="003A072C" w:rsidRPr="00904D79" w:rsidRDefault="003A072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=39.995,00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Tapess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d.o.o., Radna zona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Žegoti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5c, Kastav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2C" w:rsidRPr="00904D79" w:rsidRDefault="003A072C" w:rsidP="00D4308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904D79" w:rsidTr="008C21D9">
        <w:trPr>
          <w:trHeight w:val="28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3A072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Razni artikli za pranje i čišćenje</w:t>
            </w:r>
          </w:p>
          <w:p w:rsidR="003A072C" w:rsidRPr="00904D79" w:rsidRDefault="003A072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=21.788,00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Bure d.o.o. Biograd n/m,Bućina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2C" w:rsidRPr="00904D79" w:rsidRDefault="003A072C" w:rsidP="00D4308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904D79" w:rsidRDefault="003A072C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8C21D9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447F30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3A072C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9/14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Internet stranica Bolnice dana 17.12.2014.g.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27.01.2015./</w:t>
            </w:r>
          </w:p>
          <w:p w:rsidR="003A072C" w:rsidRPr="006A18C2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6A18C2">
              <w:rPr>
                <w:rFonts w:ascii="Times New Roman" w:eastAsia="Calibri" w:hAnsi="Times New Roman"/>
                <w:sz w:val="18"/>
                <w:szCs w:val="18"/>
              </w:rPr>
              <w:t>01.02.2015.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2C" w:rsidRPr="00447F30" w:rsidRDefault="00476E14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=210.240,00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3A072C" w:rsidRPr="00447F30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2C" w:rsidRPr="00904D79" w:rsidRDefault="003A07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C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>
              <w:rPr>
                <w:rFonts w:ascii="Times New Roman" w:eastAsia="Calibri" w:hAnsi="Times New Roman"/>
                <w:sz w:val="18"/>
                <w:szCs w:val="18"/>
              </w:rPr>
              <w:t>210.240,00</w:t>
            </w:r>
          </w:p>
        </w:tc>
      </w:tr>
      <w:tr w:rsidR="00930CAC" w:rsidRPr="00904D79" w:rsidTr="008C21D9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B83F28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9/1</w:t>
            </w:r>
            <w:r w:rsidR="00F9490E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Internet stranica Bolnice dana 18.12.2015.g.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Zahtjev za prikupljanje ponuda po </w:t>
            </w:r>
            <w:proofErr w:type="spellStart"/>
            <w:r w:rsidRPr="00904D79">
              <w:rPr>
                <w:rFonts w:ascii="Times New Roman" w:eastAsia="Calibri" w:hAnsi="Times New Roman"/>
                <w:sz w:val="16"/>
                <w:szCs w:val="16"/>
              </w:rPr>
              <w:t>Dodataku</w:t>
            </w:r>
            <w:proofErr w:type="spellEnd"/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28.01.2016./</w:t>
            </w:r>
          </w:p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476E14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D4308E" w:rsidRPr="00904D79">
              <w:rPr>
                <w:rFonts w:ascii="Times New Roman" w:eastAsia="Calibri" w:hAnsi="Times New Roman"/>
                <w:sz w:val="18"/>
                <w:szCs w:val="18"/>
              </w:rPr>
              <w:t>217.248,00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01.02.2017.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8C21D9">
        <w:trPr>
          <w:trHeight w:val="105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447F30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2/2015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2015/S 002-00118900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15.06.2015./</w:t>
            </w:r>
          </w:p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01.07.2015.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76E14">
              <w:rPr>
                <w:rFonts w:ascii="Times New Roman" w:eastAsia="Calibri" w:hAnsi="Times New Roman"/>
                <w:sz w:val="18"/>
                <w:szCs w:val="18"/>
              </w:rPr>
              <w:t>Op.setovi</w:t>
            </w:r>
            <w:proofErr w:type="spellEnd"/>
            <w:r w:rsidRPr="00476E14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476E14">
              <w:rPr>
                <w:rFonts w:ascii="Times New Roman" w:eastAsia="Calibri" w:hAnsi="Times New Roman"/>
                <w:sz w:val="18"/>
                <w:szCs w:val="18"/>
              </w:rPr>
              <w:t>kompl</w:t>
            </w:r>
            <w:proofErr w:type="spellEnd"/>
            <w:r w:rsidRPr="00476E14">
              <w:rPr>
                <w:rFonts w:ascii="Times New Roman" w:eastAsia="Calibri" w:hAnsi="Times New Roman"/>
                <w:sz w:val="18"/>
                <w:szCs w:val="18"/>
              </w:rPr>
              <w:t xml:space="preserve">.) i </w:t>
            </w:r>
            <w:proofErr w:type="spellStart"/>
            <w:r w:rsidRPr="00476E14">
              <w:rPr>
                <w:rFonts w:ascii="Times New Roman" w:eastAsia="Calibri" w:hAnsi="Times New Roman"/>
                <w:sz w:val="18"/>
                <w:szCs w:val="18"/>
              </w:rPr>
              <w:t>prekrivke</w:t>
            </w:r>
            <w:proofErr w:type="spellEnd"/>
          </w:p>
          <w:p w:rsidR="00D4308E" w:rsidRPr="00476E14" w:rsidRDefault="00D4308E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=252.560,26</w:t>
            </w:r>
          </w:p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Lohman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Rauscher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d.o.o. Sesvete-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01.07.2016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Default="001C68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D7100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020E96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>
              <w:rPr>
                <w:rFonts w:ascii="Times New Roman" w:eastAsia="Calibri" w:hAnsi="Times New Roman"/>
                <w:sz w:val="18"/>
                <w:szCs w:val="18"/>
              </w:rPr>
              <w:t>121.473,81</w:t>
            </w:r>
          </w:p>
        </w:tc>
      </w:tr>
      <w:tr w:rsidR="00930CAC" w:rsidRPr="00447F30" w:rsidTr="008C21D9">
        <w:trPr>
          <w:trHeight w:val="1130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76E14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D4308E" w:rsidRPr="00476E14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Zavojni materijal</w:t>
            </w:r>
          </w:p>
          <w:p w:rsidR="00D4308E" w:rsidRPr="00476E14" w:rsidRDefault="00D4308E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76E14">
              <w:rPr>
                <w:rFonts w:ascii="Times New Roman" w:eastAsia="Calibri" w:hAnsi="Times New Roman"/>
                <w:sz w:val="18"/>
                <w:szCs w:val="18"/>
              </w:rPr>
              <w:t>=6.439,94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Pr="00447F30" w:rsidRDefault="00D4308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08E" w:rsidRDefault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020E96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>
              <w:rPr>
                <w:rFonts w:ascii="Times New Roman" w:eastAsia="Calibri" w:hAnsi="Times New Roman"/>
                <w:sz w:val="18"/>
                <w:szCs w:val="18"/>
              </w:rPr>
              <w:t>193.473,81</w:t>
            </w:r>
          </w:p>
        </w:tc>
      </w:tr>
      <w:tr w:rsidR="00930CAC" w:rsidRPr="002D528C" w:rsidTr="008C21D9">
        <w:trPr>
          <w:trHeight w:val="89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815AC3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207251" w:rsidP="00AD0EE0">
            <w:pPr>
              <w:spacing w:after="0"/>
              <w:rPr>
                <w:rFonts w:ascii="Times New Roman" w:eastAsia="Calibri" w:hAnsi="Times New Roman"/>
              </w:rPr>
            </w:pPr>
            <w:r w:rsidRPr="002D528C">
              <w:rPr>
                <w:rFonts w:ascii="Times New Roman" w:eastAsia="Calibri" w:hAnsi="Times New Roman"/>
              </w:rPr>
              <w:t>4/2016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207251" w:rsidP="00F9490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="00F9490E"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/S 002-00</w:t>
            </w: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09465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207251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08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.06.201</w:t>
            </w:r>
            <w:r w:rsidRPr="002D528C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7100C" w:rsidRPr="002D528C" w:rsidRDefault="00207251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01.07.2016</w:t>
            </w:r>
            <w:r w:rsidR="00D7100C" w:rsidRPr="002D528C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D7100C" w:rsidRPr="002D528C" w:rsidRDefault="00D7100C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Op.setovi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kompl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.) i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prekrivke</w:t>
            </w:r>
            <w:proofErr w:type="spellEnd"/>
          </w:p>
          <w:p w:rsidR="00D7100C" w:rsidRPr="002D528C" w:rsidRDefault="00D7100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=258.373,26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Lohman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Rauscher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d.o.o.,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Oreškovićeva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01.07.2017.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</w:tc>
      </w:tr>
      <w:tr w:rsidR="00930CAC" w:rsidRPr="002D528C" w:rsidTr="008C21D9">
        <w:trPr>
          <w:trHeight w:val="28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>
            <w:pPr>
              <w:spacing w:after="0" w:line="240" w:lineRule="auto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C804AD" w:rsidRDefault="00D7100C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D7100C" w:rsidRPr="002D528C" w:rsidRDefault="00D7100C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6.922,44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D528C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</w:tc>
      </w:tr>
      <w:tr w:rsidR="00930CAC" w:rsidRPr="00447F30" w:rsidTr="00930CAC">
        <w:trPr>
          <w:trHeight w:val="11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815AC3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D3B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D7100C" w:rsidRPr="00447F30" w:rsidRDefault="00D7100C" w:rsidP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002-0033289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24.11.2015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7100C" w:rsidRPr="00447F30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03.12.2015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 –</w:t>
            </w:r>
          </w:p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mjer.instr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D7100C" w:rsidRPr="00DD3B0C" w:rsidRDefault="00D7100C" w:rsidP="00476E14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DD3B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=143.832,36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C45D68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I –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03.12.2015./</w:t>
            </w:r>
          </w:p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930CAC">
        <w:trPr>
          <w:trHeight w:val="8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 –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anest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rean.prib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za dren. i kom.  </w:t>
            </w:r>
          </w:p>
          <w:p w:rsidR="00D7100C" w:rsidRDefault="00D7100C" w:rsidP="00476E1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172.312,90</w:t>
            </w:r>
          </w:p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Grupa II -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930CAC">
        <w:trPr>
          <w:trHeight w:val="753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III – med. igle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epid.komp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D7100C" w:rsidRDefault="00D7100C" w:rsidP="00476E1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=77.480,00</w:t>
            </w:r>
          </w:p>
          <w:p w:rsidR="00D7100C" w:rsidRPr="00447F30" w:rsidRDefault="00D7100C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C45D68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rupa III i </w:t>
            </w: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IV -B. Braun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930CAC">
        <w:trPr>
          <w:trHeight w:val="207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DD3B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IV -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intrav.kanile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vol.pumpe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i 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inf.terapiju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  <w:p w:rsidR="00D7100C" w:rsidRPr="00447F30" w:rsidRDefault="003234CF" w:rsidP="00DD3B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</w:t>
            </w:r>
            <w:r w:rsidR="00D710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=157.181,00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930CAC">
        <w:trPr>
          <w:trHeight w:val="507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930CAC">
        <w:trPr>
          <w:trHeight w:val="849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Default="00D7100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V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–</w:t>
            </w: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</w:t>
            </w: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igle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</w:t>
            </w:r>
          </w:p>
          <w:p w:rsidR="00D7100C" w:rsidRPr="00447F30" w:rsidRDefault="003234CF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</w:t>
            </w:r>
            <w:r w:rsidR="00D710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=11.257,34</w:t>
            </w:r>
          </w:p>
          <w:p w:rsidR="00D7100C" w:rsidRPr="00447F30" w:rsidRDefault="00D710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V-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Medical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intertrade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. d.o.o. Sv.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020E96" w:rsidTr="008C21D9">
        <w:trPr>
          <w:trHeight w:val="14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10</w:t>
            </w:r>
            <w:r w:rsidR="00D7100C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C" w:rsidRPr="00447F30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7100C" w:rsidRPr="00447F30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C" w:rsidRPr="00447F30" w:rsidRDefault="00D7100C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01/2015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C" w:rsidRPr="00447F30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2015/S 002-0009481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0C" w:rsidRPr="00447F30" w:rsidRDefault="00D7100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7100C" w:rsidRPr="00447F30" w:rsidRDefault="00D7100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C" w:rsidRPr="00447F30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22.05.2015./</w:t>
            </w:r>
          </w:p>
          <w:p w:rsidR="00D7100C" w:rsidRPr="00447F30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C804AD">
              <w:rPr>
                <w:rFonts w:ascii="Times New Roman" w:eastAsia="Calibri" w:hAnsi="Times New Roman"/>
                <w:b/>
                <w:sz w:val="18"/>
                <w:szCs w:val="18"/>
              </w:rPr>
              <w:t>25.05.2015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C" w:rsidRPr="00447F30" w:rsidRDefault="003234C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=</w:t>
            </w:r>
            <w:r w:rsidR="00D7100C"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359.724,92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C" w:rsidRPr="00447F30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C" w:rsidRPr="00447F30" w:rsidRDefault="00D7100C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Turisthotel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0C" w:rsidRPr="00020E96" w:rsidRDefault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20E96">
              <w:rPr>
                <w:rFonts w:ascii="Times New Roman" w:eastAsia="Calibri" w:hAnsi="Times New Roman"/>
                <w:sz w:val="18"/>
                <w:szCs w:val="18"/>
              </w:rPr>
              <w:t>25.05.2016.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020E96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 w:rsidRPr="00020E96">
              <w:rPr>
                <w:rFonts w:ascii="Times New Roman" w:eastAsia="Calibri" w:hAnsi="Times New Roman"/>
                <w:sz w:val="18"/>
                <w:szCs w:val="18"/>
              </w:rPr>
              <w:t>357.536,54</w:t>
            </w:r>
          </w:p>
        </w:tc>
      </w:tr>
      <w:tr w:rsidR="00930CAC" w:rsidRPr="00447F30" w:rsidTr="008C21D9">
        <w:trPr>
          <w:trHeight w:val="75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Pr="00447F30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prehrambenih proizvoda (prema 8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Pr="00447F30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Pr="00447F30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2015/S002-0030499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Pr="00447F30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28.10.2015./</w:t>
            </w:r>
          </w:p>
          <w:p w:rsidR="0097268D" w:rsidRPr="00447F30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268D" w:rsidRPr="003234CF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1.</w:t>
            </w:r>
          </w:p>
          <w:p w:rsidR="0097268D" w:rsidRPr="003234CF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Svježe meso</w:t>
            </w:r>
          </w:p>
          <w:p w:rsid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</w:p>
          <w:p w:rsidR="0097268D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</w:t>
            </w:r>
            <w:r w:rsidR="0097268D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=259.910,00</w:t>
            </w:r>
          </w:p>
          <w:p w:rsidR="0097268D" w:rsidRPr="003234CF" w:rsidRDefault="0097268D" w:rsidP="00666B8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Pr="00447F30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BC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Mesna industrija – Va</w:t>
            </w:r>
            <w:r w:rsidR="003234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jda d.d., Zagrebačka 4, </w:t>
            </w:r>
          </w:p>
          <w:p w:rsidR="0097268D" w:rsidRPr="00447F30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40 000 </w:t>
            </w:r>
            <w:r w:rsidR="001E17B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</w:t>
            </w:r>
            <w:r w:rsidR="0097268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akovec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Pr="00447F30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01.11.2016.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=189.050,56</w:t>
            </w:r>
          </w:p>
        </w:tc>
      </w:tr>
      <w:tr w:rsidR="00930CAC" w:rsidRPr="00447F30" w:rsidTr="008C21D9">
        <w:trPr>
          <w:trHeight w:val="20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7268D" w:rsidRPr="003234CF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Grupa 2. </w:t>
            </w:r>
          </w:p>
          <w:p w:rsidR="0097268D" w:rsidRPr="003234CF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Mesni proizvodi </w:t>
            </w:r>
          </w:p>
          <w:p w:rsid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</w:t>
            </w:r>
          </w:p>
          <w:p w:rsidR="0097268D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</w:t>
            </w:r>
            <w:r w:rsidR="0097268D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=36.870,00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7268D" w:rsidRDefault="0097268D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8C21D9">
        <w:trPr>
          <w:trHeight w:val="87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7268D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Mesna industrija – Vajda d.d., Zagrebačka 4, 40 000 Čakovec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7268D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=28.757,97</w:t>
            </w:r>
          </w:p>
        </w:tc>
      </w:tr>
      <w:tr w:rsidR="006A18C2" w:rsidRPr="00447F30" w:rsidTr="008C21D9">
        <w:trPr>
          <w:trHeight w:val="78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3.</w:t>
            </w: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Brašno i proizvodi od brašna</w:t>
            </w:r>
          </w:p>
          <w:p w:rsidR="0097268D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</w:t>
            </w: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=42.971,80</w:t>
            </w:r>
          </w:p>
        </w:tc>
        <w:tc>
          <w:tcPr>
            <w:tcW w:w="0" w:type="auto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Tvornica kruha Zadar d.d.,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Gaženička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cesta, 23 000 Zadar</w:t>
            </w:r>
          </w:p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7268D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=33.989,92</w:t>
            </w:r>
          </w:p>
        </w:tc>
      </w:tr>
      <w:tr w:rsidR="00930CAC" w:rsidRPr="00447F30" w:rsidTr="008C21D9">
        <w:trPr>
          <w:trHeight w:val="151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4.</w:t>
            </w: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Zamrznuto povrće i proizvodi</w:t>
            </w:r>
          </w:p>
          <w:p w:rsidR="0097268D" w:rsidRPr="00815AC3" w:rsidRDefault="003234CF" w:rsidP="00476E14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</w:t>
            </w:r>
            <w:r w:rsidR="00815AC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=16.201,40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Ledo d.d., za proizvodnju i promet sladoleda i smrznute hrane, Ul. Marijana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1a, 10 000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7268D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=12.621,88</w:t>
            </w:r>
          </w:p>
        </w:tc>
      </w:tr>
      <w:tr w:rsidR="00930CAC" w:rsidRPr="00447F30" w:rsidTr="008C21D9">
        <w:trPr>
          <w:trHeight w:val="94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5.</w:t>
            </w:r>
          </w:p>
          <w:p w:rsid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Zamrznuto meso</w:t>
            </w: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</w:t>
            </w:r>
          </w:p>
          <w:p w:rsidR="0097268D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</w:t>
            </w: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=16.420,00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Bure d.o.o., Bućina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bb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23 210 Biograd na Moru</w:t>
            </w:r>
          </w:p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97268D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=18.087,85</w:t>
            </w:r>
          </w:p>
        </w:tc>
      </w:tr>
      <w:tr w:rsidR="00930CAC" w:rsidRPr="00447F30" w:rsidTr="008C21D9">
        <w:trPr>
          <w:trHeight w:val="8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Grupa 6. </w:t>
            </w: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Mlijeko i mliječni proizvodi</w:t>
            </w: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=62.037,00</w:t>
            </w: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Grupa 7. </w:t>
            </w:r>
          </w:p>
          <w:p w:rsidR="003234CF" w:rsidRPr="003234CF" w:rsidRDefault="003234CF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Svježe voće i povrće</w:t>
            </w:r>
          </w:p>
          <w:p w:rsidR="0097268D" w:rsidRDefault="003234CF" w:rsidP="00666B8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Pr="003234CF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=126.755,00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Prehrambena industrija Vindija d.d., Međimurska 6, 42 000 Varaždin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25455E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=45.897,98</w:t>
            </w:r>
          </w:p>
        </w:tc>
      </w:tr>
      <w:tr w:rsidR="00930CAC" w:rsidRPr="00447F30" w:rsidTr="008C21D9">
        <w:trPr>
          <w:trHeight w:val="101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7268D" w:rsidRDefault="0097268D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</w:t>
            </w:r>
            <w:r w:rsidR="00815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ćina </w:t>
            </w:r>
            <w:proofErr w:type="spellStart"/>
            <w:r w:rsidR="00815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bb</w:t>
            </w:r>
            <w:proofErr w:type="spellEnd"/>
            <w:r w:rsidR="00815A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23 210 Biograd na Moru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972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68D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=119.251,87</w:t>
            </w:r>
          </w:p>
        </w:tc>
      </w:tr>
      <w:tr w:rsidR="00930CAC" w:rsidRPr="00447F30" w:rsidTr="008C21D9">
        <w:trPr>
          <w:trHeight w:val="10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363967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U</w:t>
            </w:r>
            <w:r w:rsidR="00D7100C" w:rsidRPr="00447F30">
              <w:rPr>
                <w:rFonts w:ascii="Times New Roman" w:eastAsia="Calibri" w:hAnsi="Times New Roman"/>
                <w:sz w:val="18"/>
                <w:szCs w:val="18"/>
              </w:rPr>
              <w:t>luge</w:t>
            </w:r>
            <w:proofErr w:type="spellEnd"/>
            <w:r w:rsidR="00D7100C"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zbrinjavanja infektivnog, potencijalnog infektivnog otpada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B/I:05/2015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01-505/1-2015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D7100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904D79" w:rsidRDefault="00D7100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31.07.2015./</w:t>
            </w:r>
          </w:p>
          <w:p w:rsidR="00D7100C" w:rsidRPr="00904D79" w:rsidRDefault="00D7100C" w:rsidP="000550A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16.08.201</w:t>
            </w:r>
            <w:r w:rsidR="000550AF" w:rsidRPr="00904D79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3234CF" w:rsidRDefault="003234CF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="00D7100C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75.862,50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904D79" w:rsidRDefault="00D7100C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904D79" w:rsidRDefault="00D7100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04D7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Remondis</w:t>
            </w:r>
            <w:proofErr w:type="spellEnd"/>
            <w:r w:rsidRPr="00904D7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ekologija d.o.o. Draganić 13a, Draganić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904D79" w:rsidRDefault="00D7100C" w:rsidP="005B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16.08.2016.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>
              <w:rPr>
                <w:rFonts w:ascii="Times New Roman" w:eastAsia="Calibri" w:hAnsi="Times New Roman"/>
                <w:sz w:val="18"/>
                <w:szCs w:val="18"/>
              </w:rPr>
              <w:t>147.572,12</w:t>
            </w:r>
          </w:p>
        </w:tc>
      </w:tr>
      <w:tr w:rsidR="00930CAC" w:rsidRPr="00904D79" w:rsidTr="008C21D9">
        <w:trPr>
          <w:trHeight w:val="10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Sluge zbrinjavanja infektivnog, potencijalnog infektivnog otpada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B/I:09/2015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0550A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01-432/2-2016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09.08.2016./</w:t>
            </w:r>
          </w:p>
          <w:p w:rsidR="000550AF" w:rsidRPr="00904D79" w:rsidRDefault="000550AF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16.08.2016.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3234CF" w:rsidRDefault="003234CF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="000550AF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119.126,00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AD0E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AD0EE0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04D7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Remondis</w:t>
            </w:r>
            <w:proofErr w:type="spellEnd"/>
            <w:r w:rsidRPr="00904D7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ekologija d.o.o. Draganić 13a, Draganić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 w:rsidP="0005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15.08.2017.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AF" w:rsidRPr="00904D79" w:rsidRDefault="000550A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8C21D9">
        <w:trPr>
          <w:trHeight w:val="10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15F96" w:rsidRPr="00447F30" w:rsidRDefault="00D15F96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B60509" w:rsidRDefault="00D15F96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60509">
              <w:rPr>
                <w:rFonts w:ascii="Times New Roman" w:eastAsia="Calibri" w:hAnsi="Times New Roman"/>
                <w:sz w:val="18"/>
                <w:szCs w:val="18"/>
              </w:rPr>
              <w:t>B/II:04/2015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01-461/2015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904D79" w:rsidRDefault="00D15F96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18.08.2015./</w:t>
            </w:r>
          </w:p>
          <w:p w:rsidR="00D15F96" w:rsidRPr="00904D79" w:rsidRDefault="00D15F96" w:rsidP="00AD0E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29.08.2015.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3234CF" w:rsidRDefault="003234CF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="00D15F96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35.555,53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904D79" w:rsidRDefault="00D15F96" w:rsidP="00AD0E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904D79" w:rsidRDefault="00D15F96" w:rsidP="00AD0EE0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4D7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904D79" w:rsidRDefault="00D15F96" w:rsidP="00AD0E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D79">
              <w:rPr>
                <w:rFonts w:ascii="Times New Roman" w:hAnsi="Times New Roman"/>
                <w:sz w:val="18"/>
                <w:szCs w:val="18"/>
              </w:rPr>
              <w:t>29.08.2016.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=35.555,53</w:t>
            </w:r>
          </w:p>
        </w:tc>
      </w:tr>
      <w:tr w:rsidR="00930CAC" w:rsidRPr="00447F30" w:rsidTr="008C21D9">
        <w:trPr>
          <w:trHeight w:val="10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15AC3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odgovornosti prema radnicima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B60509" w:rsidRDefault="00D15F96" w:rsidP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B/II:06</w:t>
            </w:r>
            <w:r w:rsidRPr="00B60509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01-441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15F96" w:rsidRPr="00D15F96" w:rsidRDefault="00D15F96" w:rsidP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15F96">
              <w:rPr>
                <w:rFonts w:ascii="Times New Roman" w:eastAsia="Calibri" w:hAnsi="Times New Roman"/>
                <w:sz w:val="18"/>
                <w:szCs w:val="18"/>
              </w:rPr>
              <w:t>29.08.2016.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3234CF" w:rsidRDefault="003234CF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="00D15F96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52.787,96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D15F96" w:rsidRDefault="00D15F96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F96">
              <w:rPr>
                <w:rFonts w:ascii="Times New Roman" w:hAnsi="Times New Roman"/>
                <w:sz w:val="18"/>
                <w:szCs w:val="18"/>
              </w:rPr>
              <w:t>29.08.2017.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0CAC" w:rsidRPr="00447F30" w:rsidTr="008C21D9">
        <w:trPr>
          <w:trHeight w:val="10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15AC3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odgovornosti prema radnicima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B60509" w:rsidRDefault="00D15F96" w:rsidP="00B6050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79E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01-580/1-2015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</w:t>
            </w:r>
          </w:p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F24E51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24E51">
              <w:rPr>
                <w:rFonts w:ascii="Times New Roman" w:eastAsia="Calibri" w:hAnsi="Times New Roman"/>
                <w:sz w:val="18"/>
                <w:szCs w:val="18"/>
              </w:rPr>
              <w:t>28.09.2015./</w:t>
            </w:r>
          </w:p>
          <w:p w:rsidR="00D15F96" w:rsidRPr="00F24E51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24E51">
              <w:rPr>
                <w:rFonts w:ascii="Times New Roman" w:eastAsia="Calibri" w:hAnsi="Times New Roman"/>
                <w:sz w:val="18"/>
                <w:szCs w:val="18"/>
              </w:rPr>
              <w:t>01.10.2015.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F24E51" w:rsidRDefault="003234CF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24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="00D15F96" w:rsidRPr="00F24E5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8.775,42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F24E51" w:rsidRDefault="00D15F96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E51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F24E51" w:rsidRDefault="00D15F96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24E5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F24E51" w:rsidRDefault="00D15F96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E51">
              <w:rPr>
                <w:rFonts w:ascii="Times New Roman" w:hAnsi="Times New Roman"/>
                <w:sz w:val="18"/>
                <w:szCs w:val="18"/>
              </w:rPr>
              <w:t>29.08.2016.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>
              <w:rPr>
                <w:rFonts w:ascii="Times New Roman" w:eastAsia="Calibri" w:hAnsi="Times New Roman"/>
                <w:sz w:val="18"/>
                <w:szCs w:val="18"/>
              </w:rPr>
              <w:t>4.680,00</w:t>
            </w:r>
          </w:p>
        </w:tc>
      </w:tr>
      <w:tr w:rsidR="00930CAC" w:rsidRPr="00447F30" w:rsidTr="008C21D9">
        <w:trPr>
          <w:trHeight w:val="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15AC3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smrznute ribe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01-187/2015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 pozivu za dostavu ponuda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D15F96" w:rsidRPr="00447F30" w:rsidRDefault="00D15F9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3234CF" w:rsidRDefault="003234CF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="00D15F96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17.197,00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7 mjeseci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Ledo d.o.o.</w:t>
            </w:r>
          </w:p>
          <w:p w:rsidR="00D15F96" w:rsidRPr="00447F30" w:rsidRDefault="00D15F96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Zagreb,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Čavićeva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01.11.2015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D15F96">
              <w:rPr>
                <w:rFonts w:ascii="Times New Roman" w:eastAsia="Calibri" w:hAnsi="Times New Roman"/>
                <w:sz w:val="18"/>
                <w:szCs w:val="18"/>
              </w:rPr>
              <w:t>17.123,52</w:t>
            </w:r>
          </w:p>
        </w:tc>
      </w:tr>
      <w:tr w:rsidR="00930CAC" w:rsidRPr="00447F30" w:rsidTr="008C21D9">
        <w:trPr>
          <w:trHeight w:val="7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15AC3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smrznute ribe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B/II:05/2015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B6050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01-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641/4/2015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05.11.2015./</w:t>
            </w:r>
          </w:p>
          <w:p w:rsidR="00D15F96" w:rsidRPr="00447F30" w:rsidRDefault="00D15F96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05.11.2015.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3234CF" w:rsidRDefault="003234CF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="00D15F96"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38.604,00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Ledo d.o.o.</w:t>
            </w:r>
          </w:p>
          <w:p w:rsidR="00D15F96" w:rsidRPr="00447F30" w:rsidRDefault="00D15F96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Zagreb,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Čavićeva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F24E51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05.11.2016</w:t>
            </w:r>
            <w:r w:rsidR="00D15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=42.153,48</w:t>
            </w:r>
          </w:p>
        </w:tc>
      </w:tr>
      <w:tr w:rsidR="00930CAC" w:rsidRPr="00447F30" w:rsidTr="008C21D9">
        <w:trPr>
          <w:trHeight w:val="4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815AC3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="00D15F96"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6" w:rsidRPr="00447F30" w:rsidRDefault="00D15F9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D15F96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 09/2014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6" w:rsidRPr="00447F30" w:rsidRDefault="00D15F9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13.01.2015./</w:t>
            </w:r>
          </w:p>
          <w:p w:rsidR="00D15F96" w:rsidRPr="00447F30" w:rsidRDefault="00D15F9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19.01.2015.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3234CF" w:rsidRDefault="00D15F96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=97.905,00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Bućina b.b., Biograd na Moru.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6" w:rsidRPr="00447F30" w:rsidRDefault="00D15F9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19.01.2016.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6" w:rsidRPr="00447F30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>
              <w:rPr>
                <w:rFonts w:ascii="Times New Roman" w:eastAsia="Calibri" w:hAnsi="Times New Roman"/>
                <w:sz w:val="18"/>
                <w:szCs w:val="18"/>
              </w:rPr>
              <w:t>81.829,46</w:t>
            </w:r>
          </w:p>
        </w:tc>
      </w:tr>
      <w:tr w:rsidR="00516A07" w:rsidRPr="00447F30" w:rsidTr="008C21D9">
        <w:trPr>
          <w:trHeight w:val="4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Default="00815AC3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7" w:rsidRPr="00447F30" w:rsidRDefault="00516A07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447F30" w:rsidRDefault="00516A07" w:rsidP="00807B3F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 09/2014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447F30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01-800/1/2015 od 30.12.2015.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7" w:rsidRPr="00447F30" w:rsidRDefault="00516A0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22.01.2016./</w:t>
            </w:r>
          </w:p>
          <w:p w:rsidR="00516A07" w:rsidRPr="00447F30" w:rsidRDefault="004D60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  <w:r w:rsidR="00516A07">
              <w:rPr>
                <w:rFonts w:ascii="Times New Roman" w:eastAsia="Calibri" w:hAnsi="Times New Roman"/>
                <w:sz w:val="18"/>
                <w:szCs w:val="18"/>
              </w:rPr>
              <w:t>.01.2016.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3234CF" w:rsidRDefault="00516A07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=107.654,40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447F30" w:rsidRDefault="00516A07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447F30" w:rsidRDefault="00516A07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Bućina b.b., Biograd na Moru.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447F30" w:rsidRDefault="004D60FC" w:rsidP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</w:t>
            </w:r>
            <w:r w:rsidR="00516A07" w:rsidRPr="00447F30">
              <w:rPr>
                <w:rFonts w:ascii="Times New Roman" w:eastAsia="Calibri" w:hAnsi="Times New Roman"/>
                <w:sz w:val="18"/>
                <w:szCs w:val="18"/>
              </w:rPr>
              <w:t>.01.201</w:t>
            </w:r>
            <w:r w:rsidR="00516A07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516A07"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447F30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16A07" w:rsidRPr="00447F30" w:rsidTr="008C21D9">
        <w:trPr>
          <w:trHeight w:val="7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7" w:rsidRPr="00447F30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7" w:rsidRPr="00447F30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2E5113" w:rsidRDefault="002E511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E5113">
              <w:rPr>
                <w:rFonts w:ascii="Times New Roman" w:eastAsia="Calibri" w:hAnsi="Times New Roman"/>
                <w:sz w:val="18"/>
                <w:szCs w:val="18"/>
              </w:rPr>
              <w:t>Po pozivu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7" w:rsidRPr="00447F30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01-18/2015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7" w:rsidRPr="00447F30" w:rsidRDefault="00516A0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7" w:rsidRPr="00447F30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26.01.2015./</w:t>
            </w:r>
          </w:p>
          <w:p w:rsidR="00516A07" w:rsidRPr="00447F30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7" w:rsidRPr="003234CF" w:rsidRDefault="00516A07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=18.819,93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7" w:rsidRPr="00447F30" w:rsidRDefault="00516A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7" w:rsidRPr="00447F30" w:rsidRDefault="00516A07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7" w:rsidRPr="00447F30" w:rsidRDefault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07" w:rsidRPr="00447F30" w:rsidRDefault="00A37EC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363113">
              <w:rPr>
                <w:rFonts w:ascii="Times New Roman" w:eastAsia="Calibri" w:hAnsi="Times New Roman"/>
                <w:sz w:val="18"/>
                <w:szCs w:val="18"/>
              </w:rPr>
              <w:t>18.819,93</w:t>
            </w:r>
          </w:p>
        </w:tc>
      </w:tr>
      <w:tr w:rsidR="00A6436F" w:rsidRPr="00447F30" w:rsidTr="008C21D9">
        <w:trPr>
          <w:trHeight w:val="7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2E5113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E5113">
              <w:rPr>
                <w:rFonts w:ascii="Times New Roman" w:eastAsia="Calibri" w:hAnsi="Times New Roman"/>
                <w:sz w:val="18"/>
                <w:szCs w:val="18"/>
              </w:rPr>
              <w:t>Po pozivu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01-18/201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22.01.2016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A6436F" w:rsidRPr="00447F30" w:rsidRDefault="00A6436F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234CF" w:rsidRDefault="00A6436F" w:rsidP="00A6436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17.403,55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6436F" w:rsidRPr="00447F30" w:rsidTr="008C21D9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7/2014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002-0055545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02.02.2015./</w:t>
            </w:r>
          </w:p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03.02.2015.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53518E" w:rsidRDefault="00A6436F" w:rsidP="0053518E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=771.831,00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Tri Bartola d.o.o. Zadar,</w:t>
            </w:r>
          </w:p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Ul. Hrvatskog sabora 25/G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03.02.2016.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020E96" w:rsidRDefault="00A37EC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 w:rsidRPr="00020E96">
              <w:rPr>
                <w:rFonts w:ascii="Times New Roman" w:eastAsia="Calibri" w:hAnsi="Times New Roman"/>
                <w:sz w:val="18"/>
                <w:szCs w:val="18"/>
              </w:rPr>
              <w:t>519.462,52</w:t>
            </w:r>
          </w:p>
        </w:tc>
      </w:tr>
      <w:tr w:rsidR="00A6436F" w:rsidRPr="00447F30" w:rsidTr="008C21D9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Opskrba električnom energijom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06/2014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002-0050135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23.12.2014./</w:t>
            </w:r>
          </w:p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01.01.2015.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53518E" w:rsidRDefault="00A6436F" w:rsidP="0053518E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=219.974,602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Proenergy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d.o.o. Zagreb,</w:t>
            </w:r>
          </w:p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Josipa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Marohnića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01.01.2016.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020E96" w:rsidRDefault="00A37EC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=225.637,84</w:t>
            </w:r>
          </w:p>
        </w:tc>
      </w:tr>
      <w:tr w:rsidR="00A6436F" w:rsidRPr="00447F30" w:rsidTr="008C21D9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815AC3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Usluge čišćenje prostora u objektima bolnice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8/2014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002-0057768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10.02.2015./</w:t>
            </w:r>
          </w:p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16.02.2015.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53518E" w:rsidRDefault="00A6436F" w:rsidP="0053518E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231.924,00+</w:t>
            </w:r>
          </w:p>
          <w:p w:rsidR="00A6436F" w:rsidRPr="0053518E" w:rsidRDefault="00A6436F" w:rsidP="0053518E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Aneks</w:t>
            </w:r>
          </w:p>
          <w:p w:rsidR="00A6436F" w:rsidRPr="0053518E" w:rsidRDefault="00A6436F" w:rsidP="0053518E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188.480,00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Zajednica ponuditelja</w:t>
            </w:r>
          </w:p>
          <w:p w:rsidR="00A6436F" w:rsidRPr="00447F30" w:rsidRDefault="00A6436F" w:rsidP="00B8214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Fl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</w:t>
            </w: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xi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usluge j.d.o.o. Zadar, Zrinsko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Frankopanska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16.02.2016.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020E96" w:rsidRDefault="00A37EC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 w:rsidRPr="00020E96">
              <w:rPr>
                <w:rFonts w:ascii="Times New Roman" w:eastAsia="Calibri" w:hAnsi="Times New Roman"/>
                <w:sz w:val="18"/>
                <w:szCs w:val="18"/>
              </w:rPr>
              <w:t>479.052,20</w:t>
            </w:r>
          </w:p>
        </w:tc>
      </w:tr>
      <w:tr w:rsidR="00A6436F" w:rsidRPr="00447F30" w:rsidTr="008C21D9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815AC3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F2F15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B/II:02/2015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01-172/1-2015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53518E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=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58.630,00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Rač.trg.obrt „INFOTEL“</w:t>
            </w:r>
          </w:p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Zadar,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Molatska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ul. 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3113" w:rsidRDefault="00A37EC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020E96" w:rsidRPr="00363113">
              <w:rPr>
                <w:rFonts w:ascii="Times New Roman" w:eastAsia="Calibri" w:hAnsi="Times New Roman"/>
                <w:sz w:val="18"/>
                <w:szCs w:val="18"/>
              </w:rPr>
              <w:t>52.290,00</w:t>
            </w:r>
          </w:p>
        </w:tc>
      </w:tr>
      <w:tr w:rsidR="00A6436F" w:rsidRPr="00447F30" w:rsidTr="008C21D9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Default="00815AC3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F2F15" w:rsidRDefault="00A6436F" w:rsidP="005351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B/II:02/201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5351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4/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 w:rsidP="00807B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A6436F" w:rsidRPr="00447F30" w:rsidRDefault="00A6436F" w:rsidP="005351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53518E" w:rsidRDefault="00A6436F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=53.630,00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Rač.trg.obrt „INFOTEL“</w:t>
            </w:r>
          </w:p>
          <w:p w:rsidR="00A6436F" w:rsidRPr="00447F30" w:rsidRDefault="00A6436F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Zadar,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Molatska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ul. 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5351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A6436F" w:rsidRPr="00447F30" w:rsidTr="008C21D9">
        <w:trPr>
          <w:trHeight w:val="11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 w:rsidP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815AC3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Nabava uredskog materijala –</w:t>
            </w:r>
          </w:p>
          <w:p w:rsidR="00A6436F" w:rsidRPr="00447F30" w:rsidRDefault="00A6436F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a) razne tiskanice, pr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ema uzorku,</w:t>
            </w:r>
          </w:p>
          <w:p w:rsidR="00A6436F" w:rsidRPr="00447F30" w:rsidRDefault="00A6436F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b) papir i ostali artikli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B/II:03</w:t>
            </w:r>
            <w:r w:rsidRPr="004F2F15">
              <w:rPr>
                <w:rFonts w:ascii="Times New Roman" w:eastAsia="Calibri" w:hAnsi="Times New Roman"/>
                <w:sz w:val="18"/>
                <w:szCs w:val="18"/>
              </w:rPr>
              <w:t>/2015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01-172/2015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6F" w:rsidRPr="00447F30" w:rsidRDefault="00A643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 xml:space="preserve">a)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=21.620,55</w:t>
            </w:r>
          </w:p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b)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</w:t>
            </w:r>
            <w:r w:rsidRPr="00447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=</w:t>
            </w:r>
            <w:r w:rsidRPr="00447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15.491,00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T.O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>. „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Dakor</w:t>
            </w:r>
            <w:proofErr w:type="spellEnd"/>
            <w:r w:rsidRPr="00447F30"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dr.F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Tuđmana 23, Biograd n/m;</w:t>
            </w:r>
          </w:p>
          <w:p w:rsidR="00A6436F" w:rsidRPr="00447F30" w:rsidRDefault="00A643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F30">
              <w:rPr>
                <w:rFonts w:ascii="Times New Roman" w:hAnsi="Times New Roman"/>
                <w:sz w:val="16"/>
                <w:szCs w:val="16"/>
              </w:rPr>
              <w:t>b)</w:t>
            </w:r>
            <w:proofErr w:type="spellStart"/>
            <w:r w:rsidRPr="00447F30">
              <w:rPr>
                <w:rFonts w:ascii="Times New Roman" w:hAnsi="Times New Roman"/>
                <w:sz w:val="16"/>
                <w:szCs w:val="16"/>
              </w:rPr>
              <w:t>Dalmat</w:t>
            </w:r>
            <w:proofErr w:type="spellEnd"/>
            <w:r w:rsidRPr="00447F30">
              <w:rPr>
                <w:rFonts w:ascii="Times New Roman" w:hAnsi="Times New Roman"/>
                <w:sz w:val="16"/>
                <w:szCs w:val="16"/>
              </w:rPr>
              <w:t xml:space="preserve"> d.o.o. Murvica 1, Zadar</w:t>
            </w:r>
          </w:p>
          <w:p w:rsidR="00A6436F" w:rsidRPr="00447F30" w:rsidRDefault="00A6436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3" w:rsidRDefault="00363113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A37ECA">
              <w:rPr>
                <w:rFonts w:ascii="Times New Roman" w:eastAsia="Calibri" w:hAnsi="Times New Roman"/>
                <w:sz w:val="18"/>
                <w:szCs w:val="18"/>
              </w:rPr>
              <w:t>a)=22.834,74</w:t>
            </w:r>
          </w:p>
          <w:p w:rsidR="00A37ECA" w:rsidRPr="00363113" w:rsidRDefault="00A37ECA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b)=21.054,40</w:t>
            </w:r>
          </w:p>
        </w:tc>
      </w:tr>
      <w:tr w:rsidR="00A6436F" w:rsidRPr="00447F30" w:rsidTr="008C21D9">
        <w:trPr>
          <w:trHeight w:val="11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Default="00815AC3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 w:rsidP="00807B3F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Nabava uredskog materijala –</w:t>
            </w:r>
          </w:p>
          <w:p w:rsidR="00A6436F" w:rsidRPr="00447F30" w:rsidRDefault="00A6436F" w:rsidP="00807B3F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a) razne tiskanice, pr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ema uzorku,</w:t>
            </w:r>
          </w:p>
          <w:p w:rsidR="00A6436F" w:rsidRPr="00447F30" w:rsidRDefault="00A6436F" w:rsidP="00807B3F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b) papir i ostali artikli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53518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B/II:01</w:t>
            </w:r>
            <w:r w:rsidRPr="004F2F15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5351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01-173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447F30" w:rsidRDefault="00A6436F" w:rsidP="00807B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                          =19.178,75</w:t>
            </w:r>
          </w:p>
          <w:p w:rsidR="00A6436F" w:rsidRPr="00447F30" w:rsidRDefault="00A6436F" w:rsidP="0053518E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b)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=15.320,35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807B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b)</w:t>
            </w:r>
            <w:r w:rsidRPr="00447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T.O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>. „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Dakor</w:t>
            </w:r>
            <w:proofErr w:type="spellEnd"/>
            <w:r w:rsidRPr="00447F30"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dr.F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Tuđmana 23, Biograd n/m;</w:t>
            </w:r>
          </w:p>
          <w:p w:rsidR="00A6436F" w:rsidRPr="00447F30" w:rsidRDefault="00A6436F" w:rsidP="00807B3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6436F" w:rsidRPr="00447F30" w:rsidRDefault="00A6436F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 w:rsidP="005351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447F30" w:rsidRDefault="00A6436F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2F2988" w:rsidRPr="00447F30" w:rsidTr="008C21D9">
        <w:trPr>
          <w:trHeight w:val="73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AE" w:rsidRDefault="00900FA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988" w:rsidRDefault="002F298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</w:rPr>
              <w:t xml:space="preserve">Održavanje zelenih površina, </w:t>
            </w:r>
            <w:proofErr w:type="spellStart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>okapnica</w:t>
            </w:r>
            <w:proofErr w:type="spellEnd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 xml:space="preserve">, površinskih kanala </w:t>
            </w:r>
            <w:proofErr w:type="spellStart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>oborinskih</w:t>
            </w:r>
            <w:proofErr w:type="spellEnd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 xml:space="preserve"> voda i sitnih građevinskih radova</w:t>
            </w:r>
          </w:p>
          <w:p w:rsidR="002F2988" w:rsidRPr="00447F30" w:rsidRDefault="002F2988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B/I:02/2015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F2988" w:rsidRDefault="002F2988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01-505/1-2015</w:t>
            </w:r>
          </w:p>
          <w:p w:rsidR="002F2988" w:rsidRPr="00447F30" w:rsidRDefault="002F2988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Pogrešno uneseno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FAE" w:rsidRDefault="00900FAE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F2988" w:rsidRPr="00447F30" w:rsidRDefault="002F29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02.03.2015./</w:t>
            </w:r>
          </w:p>
          <w:p w:rsidR="002F2988" w:rsidRPr="00447F30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01.03.2015.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F2988" w:rsidRDefault="002F2988" w:rsidP="0053518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 w:rsidRPr="00447F30">
              <w:rPr>
                <w:rFonts w:ascii="Times New Roman" w:hAnsi="Times New Roman"/>
                <w:sz w:val="18"/>
                <w:szCs w:val="18"/>
              </w:rPr>
              <w:t>96.876,00</w:t>
            </w:r>
          </w:p>
          <w:p w:rsidR="002F2988" w:rsidRPr="00447F30" w:rsidRDefault="002F2988" w:rsidP="0053518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Pogrešno uneseno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Lantana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 xml:space="preserve"> d.o.o., sv. Filip i Jakov, Ante Starčevića 5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01.03.2016.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988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 -=81.245,00</w:t>
            </w:r>
          </w:p>
          <w:p w:rsidR="003D48EA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II –</w:t>
            </w:r>
          </w:p>
          <w:p w:rsidR="003D48EA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=8.125,00</w:t>
            </w:r>
          </w:p>
          <w:p w:rsidR="003D48EA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III –</w:t>
            </w:r>
          </w:p>
          <w:p w:rsidR="003D48EA" w:rsidRPr="00363113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24.600,0</w:t>
            </w:r>
          </w:p>
        </w:tc>
      </w:tr>
      <w:tr w:rsidR="002F2988" w:rsidRPr="00447F30" w:rsidTr="008C21D9">
        <w:trPr>
          <w:trHeight w:val="496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Default="002F2988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447F30" w:rsidRDefault="002F298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7B3A7D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01-78/1-2016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8" w:rsidRPr="00447F30" w:rsidRDefault="002F298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7D" w:rsidRPr="007B3A7D" w:rsidRDefault="007B3A7D" w:rsidP="007B3A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7D">
              <w:rPr>
                <w:rFonts w:ascii="Times New Roman" w:hAnsi="Times New Roman"/>
                <w:sz w:val="18"/>
                <w:szCs w:val="18"/>
              </w:rPr>
              <w:t xml:space="preserve">Grupa I -     </w:t>
            </w:r>
            <w:r w:rsidR="00900FA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B3A7D">
              <w:rPr>
                <w:rFonts w:ascii="Times New Roman" w:hAnsi="Times New Roman"/>
                <w:sz w:val="18"/>
                <w:szCs w:val="18"/>
              </w:rPr>
              <w:t xml:space="preserve">  =74.876,00</w:t>
            </w:r>
          </w:p>
          <w:p w:rsidR="007B3A7D" w:rsidRPr="007B3A7D" w:rsidRDefault="007B3A7D" w:rsidP="007B3A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7D">
              <w:rPr>
                <w:rFonts w:ascii="Times New Roman" w:hAnsi="Times New Roman"/>
                <w:sz w:val="18"/>
                <w:szCs w:val="18"/>
              </w:rPr>
              <w:t xml:space="preserve">Grupa II-        </w:t>
            </w:r>
            <w:r w:rsidR="00900FA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B3A7D">
              <w:rPr>
                <w:rFonts w:ascii="Times New Roman" w:hAnsi="Times New Roman"/>
                <w:sz w:val="18"/>
                <w:szCs w:val="18"/>
              </w:rPr>
              <w:t xml:space="preserve">  =7.500,00</w:t>
            </w:r>
          </w:p>
          <w:p w:rsidR="002F2988" w:rsidRDefault="007B3A7D" w:rsidP="007B3A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B3A7D">
              <w:rPr>
                <w:rFonts w:ascii="Times New Roman" w:hAnsi="Times New Roman"/>
                <w:sz w:val="18"/>
                <w:szCs w:val="18"/>
              </w:rPr>
              <w:t>Grupa III –rad majstora prema satu rada, koji iznosi 70,00+ rad pomoćnog radnika koji iznosi 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Pr="00447F30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8" w:rsidRPr="00363113" w:rsidRDefault="002F29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6436F" w:rsidRPr="00447F30" w:rsidTr="008C21D9">
        <w:trPr>
          <w:trHeight w:val="9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65BB" w:rsidRDefault="00815AC3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3665BB" w:rsidRDefault="00A6436F" w:rsidP="00727AA8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65BB">
              <w:rPr>
                <w:rFonts w:ascii="Times New Roman" w:hAnsi="Times New Roman" w:cs="Times New Roman"/>
                <w:sz w:val="18"/>
                <w:szCs w:val="18"/>
              </w:rPr>
              <w:t xml:space="preserve">Održavanje zelenih površina, </w:t>
            </w:r>
            <w:proofErr w:type="spellStart"/>
            <w:r w:rsidRPr="003665BB">
              <w:rPr>
                <w:rFonts w:ascii="Times New Roman" w:hAnsi="Times New Roman" w:cs="Times New Roman"/>
                <w:sz w:val="18"/>
                <w:szCs w:val="18"/>
              </w:rPr>
              <w:t>okapnica</w:t>
            </w:r>
            <w:proofErr w:type="spellEnd"/>
            <w:r w:rsidRPr="003665BB">
              <w:rPr>
                <w:rFonts w:ascii="Times New Roman" w:hAnsi="Times New Roman" w:cs="Times New Roman"/>
                <w:sz w:val="18"/>
                <w:szCs w:val="18"/>
              </w:rPr>
              <w:t xml:space="preserve">, površinskih kanala </w:t>
            </w:r>
            <w:proofErr w:type="spellStart"/>
            <w:r w:rsidRPr="003665BB">
              <w:rPr>
                <w:rFonts w:ascii="Times New Roman" w:hAnsi="Times New Roman" w:cs="Times New Roman"/>
                <w:sz w:val="18"/>
                <w:szCs w:val="18"/>
              </w:rPr>
              <w:t>oborinskih</w:t>
            </w:r>
            <w:proofErr w:type="spellEnd"/>
            <w:r w:rsidRPr="003665BB">
              <w:rPr>
                <w:rFonts w:ascii="Times New Roman" w:hAnsi="Times New Roman" w:cs="Times New Roman"/>
                <w:sz w:val="18"/>
                <w:szCs w:val="18"/>
              </w:rPr>
              <w:t xml:space="preserve"> voda i sitnih građevinskih radova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65BB" w:rsidRDefault="00A6436F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665BB">
              <w:rPr>
                <w:rFonts w:ascii="Times New Roman" w:eastAsia="Calibri" w:hAnsi="Times New Roman"/>
                <w:sz w:val="18"/>
                <w:szCs w:val="18"/>
              </w:rPr>
              <w:t>B/I:02/2015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65BB" w:rsidRDefault="00A6436F" w:rsidP="001214C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665BB">
              <w:rPr>
                <w:rFonts w:ascii="Times New Roman" w:eastAsia="Calibri" w:hAnsi="Times New Roman"/>
                <w:sz w:val="18"/>
                <w:szCs w:val="18"/>
              </w:rPr>
              <w:t>01-</w:t>
            </w:r>
            <w:r w:rsidR="00C73F91">
              <w:rPr>
                <w:rFonts w:ascii="Times New Roman" w:eastAsia="Calibri" w:hAnsi="Times New Roman"/>
                <w:sz w:val="18"/>
                <w:szCs w:val="18"/>
              </w:rPr>
              <w:t>76</w:t>
            </w:r>
            <w:r w:rsidRPr="003665BB">
              <w:rPr>
                <w:rFonts w:ascii="Times New Roman" w:eastAsia="Calibri" w:hAnsi="Times New Roman"/>
                <w:sz w:val="18"/>
                <w:szCs w:val="18"/>
              </w:rPr>
              <w:t>/1-201</w:t>
            </w:r>
            <w:r w:rsidR="001214C4">
              <w:rPr>
                <w:rFonts w:ascii="Times New Roman" w:eastAsia="Calibri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6F" w:rsidRPr="003665BB" w:rsidRDefault="00A6436F" w:rsidP="00727AA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665BB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65BB" w:rsidRDefault="001214C4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25.022016</w:t>
            </w:r>
            <w:r w:rsidR="00A6436F" w:rsidRPr="003665BB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A6436F" w:rsidRPr="003665BB" w:rsidRDefault="001214C4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01.03.2016</w:t>
            </w:r>
            <w:r w:rsidR="00A6436F" w:rsidRPr="003665BB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91" w:rsidRPr="002C69B8" w:rsidRDefault="00C73F91" w:rsidP="00C73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C69B8">
              <w:rPr>
                <w:rFonts w:ascii="Times New Roman" w:hAnsi="Times New Roman"/>
                <w:sz w:val="18"/>
                <w:szCs w:val="18"/>
              </w:rPr>
              <w:t>Grupa I-</w:t>
            </w:r>
            <w:r w:rsidR="002C69B8">
              <w:rPr>
                <w:rFonts w:ascii="Times New Roman" w:hAnsi="Times New Roman"/>
                <w:sz w:val="18"/>
                <w:szCs w:val="18"/>
              </w:rPr>
              <w:t xml:space="preserve">                  =</w:t>
            </w:r>
            <w:r w:rsidRPr="002C69B8">
              <w:rPr>
                <w:rFonts w:ascii="Times New Roman" w:hAnsi="Times New Roman"/>
                <w:sz w:val="18"/>
                <w:szCs w:val="18"/>
              </w:rPr>
              <w:t>74.996,00</w:t>
            </w:r>
          </w:p>
          <w:p w:rsidR="00C73F91" w:rsidRPr="002C69B8" w:rsidRDefault="00C73F91" w:rsidP="00C73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C69B8">
              <w:rPr>
                <w:rFonts w:ascii="Times New Roman" w:hAnsi="Times New Roman"/>
                <w:sz w:val="18"/>
                <w:szCs w:val="18"/>
              </w:rPr>
              <w:t>Grupa II-</w:t>
            </w:r>
            <w:r w:rsidR="002C69B8">
              <w:rPr>
                <w:rFonts w:ascii="Times New Roman" w:hAnsi="Times New Roman"/>
                <w:sz w:val="18"/>
                <w:szCs w:val="18"/>
              </w:rPr>
              <w:t xml:space="preserve">                   =7.500,00</w:t>
            </w:r>
            <w:r w:rsidRPr="002C69B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C73F91" w:rsidRPr="002C69B8" w:rsidRDefault="002C69B8" w:rsidP="00C73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III –po satu-70,00</w:t>
            </w:r>
          </w:p>
          <w:p w:rsidR="00C73F91" w:rsidRPr="002C69B8" w:rsidRDefault="00C73F91" w:rsidP="00C73F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9B8">
              <w:rPr>
                <w:rFonts w:ascii="Times New Roman" w:hAnsi="Times New Roman"/>
                <w:sz w:val="18"/>
                <w:szCs w:val="18"/>
              </w:rPr>
              <w:t>Pom.rad</w:t>
            </w:r>
            <w:proofErr w:type="spellEnd"/>
            <w:r w:rsidRPr="002C69B8">
              <w:rPr>
                <w:rFonts w:ascii="Times New Roman" w:hAnsi="Times New Roman"/>
                <w:sz w:val="18"/>
                <w:szCs w:val="18"/>
              </w:rPr>
              <w:t>.-50,00</w:t>
            </w:r>
          </w:p>
          <w:p w:rsidR="00A6436F" w:rsidRPr="003665BB" w:rsidRDefault="00A6436F" w:rsidP="0053518E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65BB" w:rsidRDefault="00A6436F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665BB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65BB" w:rsidRDefault="00A6436F" w:rsidP="00727A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65BB">
              <w:rPr>
                <w:rFonts w:ascii="Times New Roman" w:hAnsi="Times New Roman"/>
                <w:sz w:val="18"/>
                <w:szCs w:val="18"/>
              </w:rPr>
              <w:t>Lantana</w:t>
            </w:r>
            <w:proofErr w:type="spellEnd"/>
            <w:r w:rsidRPr="003665BB">
              <w:rPr>
                <w:rFonts w:ascii="Times New Roman" w:hAnsi="Times New Roman"/>
                <w:sz w:val="18"/>
                <w:szCs w:val="18"/>
              </w:rPr>
              <w:t xml:space="preserve"> d.o.o., sv. Filip i Jakov, Ante Starčevića 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6F" w:rsidRPr="003665BB" w:rsidRDefault="00A6436F" w:rsidP="00904D7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665BB">
              <w:rPr>
                <w:rFonts w:ascii="Times New Roman" w:eastAsia="Calibri" w:hAnsi="Times New Roman"/>
                <w:sz w:val="18"/>
                <w:szCs w:val="18"/>
              </w:rPr>
              <w:t>31.08.2016.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EA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 -=31.248,35</w:t>
            </w:r>
          </w:p>
          <w:p w:rsidR="003D48EA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II –</w:t>
            </w:r>
          </w:p>
          <w:p w:rsidR="003D48EA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=3.125,00</w:t>
            </w:r>
          </w:p>
          <w:p w:rsidR="003D48EA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III –</w:t>
            </w:r>
          </w:p>
          <w:p w:rsidR="00A6436F" w:rsidRPr="00363113" w:rsidRDefault="003D48EA" w:rsidP="003D48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-</w:t>
            </w:r>
          </w:p>
        </w:tc>
      </w:tr>
      <w:tr w:rsidR="00A6436F" w:rsidRPr="00153F4A" w:rsidTr="008C21D9">
        <w:trPr>
          <w:trHeight w:val="476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815AC3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i dostav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robe – 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lijekova, ortopedskih implantata, medicinskog cementa, sredstava za dezinfekciju, </w:t>
            </w:r>
            <w:proofErr w:type="spellStart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dijagnostičkih sredstava (laboratorijski reagensi i dr.), medicinskog </w:t>
            </w:r>
            <w:proofErr w:type="spellStart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hematološkog potrošnog materijala i potrošnog medicinskog materijala za sterilizaciju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03/2014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2014/S 002-0039935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Pr="00153F4A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18.02.2015/</w:t>
            </w:r>
          </w:p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23.02.2015.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Grupa I.-Lijekovi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  Podgrupa 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.=790.812,54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=20.078,15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=10.373,56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.=157.024,54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- Grupa V –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Dijag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 sred. (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lab.reagensi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=64.455,42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Grupa VI–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Med.i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nekem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hema.pot.materijal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=95.058,20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 =28.441,70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=104.937,22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7.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=3.131,50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15.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=6.250,00</w:t>
            </w:r>
          </w:p>
          <w:p w:rsidR="00A6436F" w:rsidRPr="00153F4A" w:rsidRDefault="00A6436F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- Grupa VII-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Med.potroš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 mat. za sterilizaciju</w:t>
            </w:r>
          </w:p>
          <w:p w:rsidR="00A6436F" w:rsidRPr="00153F4A" w:rsidRDefault="00A6436F" w:rsidP="00323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53F4A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= </w:t>
            </w:r>
            <w:r w:rsidRPr="00153F4A">
              <w:rPr>
                <w:rFonts w:ascii="Times New Roman" w:hAnsi="Times New Roman"/>
                <w:sz w:val="18"/>
                <w:szCs w:val="18"/>
              </w:rPr>
              <w:t>19.596,83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Pr="00B417A8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Medical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Intertrade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 d.o.o. Sveta Nedjelja</w:t>
            </w:r>
          </w:p>
          <w:p w:rsidR="00A6436F" w:rsidRPr="00B417A8" w:rsidRDefault="00A6436F" w:rsidP="0015101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Pr="00153F4A" w:rsidRDefault="00A6436F" w:rsidP="001510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23.02.2016.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+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Aneks na ugovore do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03.05.2016., osim ponuditelja</w:t>
            </w:r>
          </w:p>
          <w:p w:rsidR="00A6436F" w:rsidRPr="00AC3218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C3218">
              <w:rPr>
                <w:rFonts w:ascii="Times New Roman" w:hAnsi="Times New Roman"/>
                <w:sz w:val="20"/>
                <w:szCs w:val="20"/>
              </w:rPr>
              <w:t>Endopro</w:t>
            </w:r>
            <w:proofErr w:type="spellEnd"/>
            <w:r w:rsidRPr="00AC3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3218">
              <w:rPr>
                <w:rFonts w:ascii="Times New Roman" w:hAnsi="Times New Roman"/>
                <w:sz w:val="20"/>
                <w:szCs w:val="20"/>
              </w:rPr>
              <w:t>Implants</w:t>
            </w:r>
            <w:proofErr w:type="spellEnd"/>
            <w:r w:rsidRPr="00AC3218">
              <w:rPr>
                <w:rFonts w:ascii="Times New Roman" w:hAnsi="Times New Roman"/>
                <w:sz w:val="20"/>
                <w:szCs w:val="20"/>
              </w:rPr>
              <w:t xml:space="preserve"> d.o.o.     Zagreb</w:t>
            </w:r>
            <w:r w:rsidRPr="00AC3218">
              <w:rPr>
                <w:rFonts w:ascii="Times New Roman" w:eastAsia="Calibri" w:hAnsi="Times New Roman"/>
                <w:sz w:val="18"/>
                <w:szCs w:val="18"/>
              </w:rPr>
              <w:t xml:space="preserve">  i</w:t>
            </w:r>
            <w:r w:rsidRPr="00AC3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3218">
              <w:rPr>
                <w:rFonts w:ascii="Times New Roman" w:hAnsi="Times New Roman"/>
                <w:sz w:val="20"/>
                <w:szCs w:val="20"/>
              </w:rPr>
              <w:t>Johnsson</w:t>
            </w:r>
            <w:proofErr w:type="spellEnd"/>
            <w:r w:rsidRPr="00AC3218">
              <w:rPr>
                <w:rFonts w:ascii="Times New Roman" w:hAnsi="Times New Roman"/>
                <w:sz w:val="20"/>
                <w:szCs w:val="20"/>
              </w:rPr>
              <w:t xml:space="preserve">-Johnson  </w:t>
            </w:r>
            <w:r>
              <w:rPr>
                <w:rFonts w:ascii="Times New Roman" w:hAnsi="Times New Roman"/>
                <w:sz w:val="20"/>
                <w:szCs w:val="20"/>
              </w:rPr>
              <w:t>S.E.</w:t>
            </w:r>
            <w:r w:rsidRPr="00AC3218">
              <w:rPr>
                <w:rFonts w:ascii="Times New Roman" w:hAnsi="Times New Roman"/>
                <w:sz w:val="20"/>
                <w:szCs w:val="20"/>
              </w:rPr>
              <w:t>d.o.o. Zagreb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kojima Aneks ističe 13.03.2016., a za isporuku Lijekova do 05.06.2016.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945" w:rsidRDefault="00680E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=1.738.543,90</w:t>
            </w:r>
          </w:p>
          <w:p w:rsidR="00071FE5" w:rsidRPr="00153F4A" w:rsidRDefault="00071F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250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3417A2" w:rsidRDefault="00A6436F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- Grupa I.-Lijekovi</w:t>
            </w:r>
          </w:p>
          <w:p w:rsidR="00A6436F" w:rsidRPr="003417A2" w:rsidRDefault="00A6436F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A6436F" w:rsidRPr="003417A2" w:rsidRDefault="00A6436F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=12.590,10</w:t>
            </w:r>
          </w:p>
          <w:p w:rsidR="00A6436F" w:rsidRPr="003417A2" w:rsidRDefault="00A6436F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=4.220,80</w:t>
            </w:r>
          </w:p>
          <w:p w:rsidR="00A6436F" w:rsidRPr="003417A2" w:rsidRDefault="00A6436F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Grupa III- Sred.za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dezif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436F" w:rsidRPr="003417A2" w:rsidRDefault="00A6436F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A6436F" w:rsidRPr="003234CF" w:rsidRDefault="00A6436F" w:rsidP="003234CF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3234CF">
              <w:rPr>
                <w:rFonts w:ascii="Times New Roman" w:hAnsi="Times New Roman"/>
                <w:sz w:val="18"/>
                <w:szCs w:val="18"/>
              </w:rPr>
              <w:t>=60.998,82</w:t>
            </w:r>
          </w:p>
          <w:p w:rsidR="00A6436F" w:rsidRPr="00153F4A" w:rsidRDefault="00A6436F" w:rsidP="00153F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Phoenix farmacija d.d.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B56EB" w:rsidRDefault="00CB5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B56EB" w:rsidRDefault="00CB5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=143.029,44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9751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=63.181,45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=3.050.880,00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=57.859,20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=75.695,00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=3.509,23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=61.949,08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F72E3" w:rsidRDefault="00BF72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F72E3" w:rsidRDefault="00BF72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=14.752,18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=52.683,70</w:t>
            </w: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Default="00843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=5.517,87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=87.077,00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7518A" w:rsidRDefault="009751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=32.626,47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=124.917,39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=98.529,82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=99.717,86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9751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=27.693,12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515AF" w:rsidRDefault="006515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10FB" w:rsidRDefault="00275C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=217.868,19</w:t>
            </w:r>
          </w:p>
          <w:p w:rsidR="00DF10FB" w:rsidRDefault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23E" w:rsidRPr="00153F4A" w:rsidRDefault="00DF10FB" w:rsidP="00DF10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53F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6436F" w:rsidRPr="00153F4A" w:rsidTr="008C21D9">
        <w:trPr>
          <w:trHeight w:val="283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Grupa I.-Lijekovi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=7.110,30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                          </w:t>
            </w: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=24.777,26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-Grupa III- Sred.za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dezif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=19.898,88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Grupa VI–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Med.i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nekem.hema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pot.materijal</w:t>
            </w:r>
            <w:proofErr w:type="spellEnd"/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A6436F" w:rsidRDefault="00A6436F" w:rsidP="00D635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                          =24.669,00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Oktal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 Pharma d.o.o.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97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 w:rsidP="00D635F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II 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Ort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imp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Podgrupa 1.</w:t>
            </w:r>
          </w:p>
          <w:p w:rsidR="00A6436F" w:rsidRPr="003417A2" w:rsidRDefault="00A6436F" w:rsidP="00D635F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3417A2">
              <w:rPr>
                <w:rFonts w:ascii="Times New Roman" w:hAnsi="Times New Roman"/>
                <w:sz w:val="18"/>
                <w:szCs w:val="20"/>
              </w:rPr>
              <w:t>1. =3.015.700,00</w:t>
            </w:r>
          </w:p>
          <w:p w:rsidR="00A6436F" w:rsidRPr="000A492E" w:rsidRDefault="00A6436F" w:rsidP="00D63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A40EFC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>Endopro</w:t>
            </w:r>
            <w:proofErr w:type="spellEnd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>Implants</w:t>
            </w:r>
            <w:proofErr w:type="spellEnd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 xml:space="preserve"> d.o.o.    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81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II.-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Med.cement</w:t>
            </w:r>
            <w:proofErr w:type="spellEnd"/>
          </w:p>
          <w:p w:rsidR="00A6436F" w:rsidRPr="003417A2" w:rsidRDefault="00A6436F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Podgrupa </w:t>
            </w:r>
          </w:p>
          <w:p w:rsidR="00A6436F" w:rsidRDefault="00A6436F" w:rsidP="00D63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17A2">
              <w:rPr>
                <w:rFonts w:ascii="Times New Roman" w:hAnsi="Times New Roman"/>
                <w:sz w:val="18"/>
                <w:szCs w:val="20"/>
              </w:rPr>
              <w:t xml:space="preserve">2.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</w:t>
            </w:r>
            <w:r w:rsidRPr="003417A2">
              <w:rPr>
                <w:rFonts w:ascii="Times New Roman" w:hAnsi="Times New Roman"/>
                <w:sz w:val="18"/>
                <w:szCs w:val="20"/>
              </w:rPr>
              <w:t xml:space="preserve">  =30.200,00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B417A8" w:rsidRDefault="00A6436F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Johnsson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-Johnson </w:t>
            </w: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E.E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. d.o.o.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50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3417A2" w:rsidRDefault="00A6436F" w:rsidP="00D51FEB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IV-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Rtg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 filmovi</w:t>
            </w:r>
          </w:p>
          <w:p w:rsidR="00A6436F" w:rsidRPr="00B57F72" w:rsidRDefault="00A6436F" w:rsidP="00D51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 </w:t>
            </w:r>
            <w:r w:rsidRPr="003417A2">
              <w:rPr>
                <w:rFonts w:ascii="Times New Roman" w:hAnsi="Times New Roman"/>
                <w:sz w:val="18"/>
                <w:szCs w:val="20"/>
              </w:rPr>
              <w:t>=62.060,00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B417A8" w:rsidRDefault="00A6436F" w:rsidP="00D51FE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Shimadzu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</w:t>
            </w:r>
          </w:p>
          <w:p w:rsidR="00A6436F" w:rsidRPr="00B417A8" w:rsidRDefault="00A6436F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257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3417A2" w:rsidRDefault="00A6436F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V 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Dijag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 sred.(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lab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 reagensi)</w:t>
            </w:r>
          </w:p>
          <w:p w:rsidR="00A6436F" w:rsidRPr="003417A2" w:rsidRDefault="00A6436F" w:rsidP="00E93D9A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</w:t>
            </w: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=4.695,13</w:t>
            </w:r>
          </w:p>
          <w:p w:rsidR="00A6436F" w:rsidRPr="003417A2" w:rsidRDefault="00A6436F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VI–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Med.i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nekem.hema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pot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 materijal</w:t>
            </w:r>
          </w:p>
          <w:p w:rsidR="00A6436F" w:rsidRPr="003417A2" w:rsidRDefault="00A6436F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Podgrupa</w:t>
            </w:r>
          </w:p>
          <w:p w:rsidR="00A6436F" w:rsidRPr="00815AC3" w:rsidRDefault="00A6436F" w:rsidP="00815AC3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</w:t>
            </w:r>
            <w:r w:rsidR="00815AC3">
              <w:rPr>
                <w:rFonts w:ascii="Times New Roman" w:hAnsi="Times New Roman" w:cs="Times New Roman"/>
                <w:sz w:val="18"/>
                <w:szCs w:val="20"/>
              </w:rPr>
              <w:t>=74.051,58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B417A8" w:rsidRDefault="00A6436F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Medika d.d.  </w:t>
            </w:r>
            <w:r w:rsidRPr="00B417A8">
              <w:rPr>
                <w:rFonts w:ascii="Times New Roman" w:hAnsi="Times New Roman"/>
                <w:b/>
                <w:sz w:val="20"/>
                <w:szCs w:val="20"/>
              </w:rPr>
              <w:br/>
              <w:t>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93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Grupa V –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Dijag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sred.(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lab.reagensi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.=14.633,60</w:t>
            </w:r>
          </w:p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hema.pot.materijal</w:t>
            </w:r>
          </w:p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A6436F" w:rsidRPr="00B732B4" w:rsidRDefault="00A6436F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=59.409,20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B417A8" w:rsidRDefault="00A6436F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Medicina promet d.o.o.   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17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Pr="006B5FA7" w:rsidRDefault="00A6436F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Grupa V –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Dijag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. sred.(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lab.reagensi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36F" w:rsidRPr="006B5FA7" w:rsidRDefault="00A6436F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A6436F" w:rsidRPr="00B732B4" w:rsidRDefault="00A6436F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=3.500,00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B417A8" w:rsidRDefault="00A6436F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</w:rPr>
              <w:t>HKO d.o.o. 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0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 w:rsidP="0068473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Grupa V –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Dijag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. sred.(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lab.reagensi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36F" w:rsidRPr="006B5FA7" w:rsidRDefault="00A6436F" w:rsidP="0068473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A6436F" w:rsidRPr="006B5FA7" w:rsidRDefault="00A6436F" w:rsidP="0068473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=54.150,00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MediLab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57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6B5FA7" w:rsidRDefault="00A6436F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hema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. materijal</w:t>
            </w:r>
          </w:p>
          <w:p w:rsidR="00A6436F" w:rsidRPr="006B5FA7" w:rsidRDefault="00A6436F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A6436F" w:rsidRPr="006B5FA7" w:rsidRDefault="00A6436F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=37.565,79</w:t>
            </w:r>
          </w:p>
          <w:p w:rsidR="00A6436F" w:rsidRPr="006B5FA7" w:rsidRDefault="00A6436F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=42.734,30</w:t>
            </w:r>
          </w:p>
          <w:p w:rsidR="00A6436F" w:rsidRPr="006B5FA7" w:rsidRDefault="00A6436F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 xml:space="preserve">  =24.668,60</w:t>
            </w:r>
          </w:p>
          <w:p w:rsidR="00A6436F" w:rsidRPr="006B5FA7" w:rsidRDefault="00A6436F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=17.538,00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Lohmann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Rauscher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  Zagreb</w:t>
            </w:r>
          </w:p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17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E65F74" w:rsidRDefault="00A6436F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nekem.hema</w:t>
            </w:r>
            <w:proofErr w:type="spellEnd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proofErr w:type="spellEnd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. materijal</w:t>
            </w:r>
          </w:p>
          <w:p w:rsidR="00A6436F" w:rsidRPr="00E65F74" w:rsidRDefault="00A6436F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A6436F" w:rsidRPr="006B5FA7" w:rsidRDefault="00A6436F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=18.190,00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Stoma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Pr="009E2FF7" w:rsidRDefault="00A6436F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nekem.hema</w:t>
            </w:r>
            <w:proofErr w:type="spellEnd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proofErr w:type="spellEnd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. materijal</w:t>
            </w:r>
          </w:p>
          <w:p w:rsidR="00A6436F" w:rsidRPr="009E2FF7" w:rsidRDefault="00A6436F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A6436F" w:rsidRPr="009E2FF7" w:rsidRDefault="00A6436F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=2.755,00</w:t>
            </w:r>
          </w:p>
          <w:p w:rsidR="00A6436F" w:rsidRPr="009E2FF7" w:rsidRDefault="00A6436F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=64.430,00</w:t>
            </w:r>
          </w:p>
          <w:p w:rsidR="00A6436F" w:rsidRPr="006B5FA7" w:rsidRDefault="00A6436F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=65.310,00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436F" w:rsidRPr="00B417A8" w:rsidRDefault="00A6436F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</w:rPr>
              <w:t>Media</w:t>
            </w:r>
            <w:proofErr w:type="spellEnd"/>
            <w:r w:rsidRPr="00B417A8">
              <w:rPr>
                <w:rFonts w:ascii="Times New Roman" w:hAnsi="Times New Roman" w:cs="Times New Roman"/>
                <w:b/>
              </w:rPr>
              <w:t xml:space="preserve"> d.o.o. </w:t>
            </w:r>
            <w:r w:rsidRPr="00B417A8">
              <w:rPr>
                <w:rFonts w:ascii="Times New Roman" w:hAnsi="Times New Roman" w:cs="Times New Roman"/>
                <w:b/>
              </w:rPr>
              <w:br/>
              <w:t>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733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6F" w:rsidRDefault="00A6436F" w:rsidP="001808C3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i dostav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robe 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ortopedskih implantata i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medicinskog cementa,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prema osam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08/2015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002-0038289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07.03.2016/</w:t>
            </w:r>
          </w:p>
          <w:p w:rsidR="00A6436F" w:rsidRPr="00153F4A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14.03.2016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1.Ort.impl.-Totalna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besceme.ednoproteza.kuka</w:t>
            </w:r>
          </w:p>
          <w:p w:rsidR="00A6436F" w:rsidRPr="009E2FF7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=891.000,00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436F" w:rsidRPr="00F14660" w:rsidRDefault="00A6436F" w:rsidP="00467BD0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Endopro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Implants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     Zagreb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Laščinska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c. 48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</w:tc>
        <w:tc>
          <w:tcPr>
            <w:tcW w:w="1263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0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2.Ort.impl.-Totalna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besceme.ednoproteza.kuka,  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kvadratična</w:t>
            </w:r>
            <w:proofErr w:type="spellEnd"/>
          </w:p>
          <w:p w:rsidR="00A6436F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810.000,00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Pr="00174391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92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3.Ort.impl. 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ednoproteza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kuka, ostale</w:t>
            </w:r>
          </w:p>
          <w:p w:rsidR="00A6436F" w:rsidRDefault="00A6436F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=160.600,00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Pr="00174391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92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Grupa 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Ort.impl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15AF" w:rsidRDefault="006515AF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koljena-revizijska</w:t>
            </w:r>
            <w:r w:rsidR="00A64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6436F" w:rsidRDefault="006515AF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6436F">
              <w:rPr>
                <w:rFonts w:ascii="Times New Roman" w:hAnsi="Times New Roman" w:cs="Times New Roman"/>
                <w:sz w:val="20"/>
                <w:szCs w:val="20"/>
              </w:rPr>
              <w:t>=1.205.250,00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36F" w:rsidRPr="00174391" w:rsidRDefault="00A6436F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26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5. i 6. nema ponudi.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36F" w:rsidRPr="00174391" w:rsidRDefault="009A6522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9A65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436F" w:rsidRPr="00153F4A" w:rsidTr="008C21D9">
        <w:trPr>
          <w:trHeight w:val="48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7. Medicinski cement                 =28.424,00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36F" w:rsidRPr="00F14660" w:rsidRDefault="00A6436F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Omni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med d.o.o. Zagreb</w:t>
            </w:r>
            <w:r>
              <w:rPr>
                <w:rFonts w:ascii="Times New Roman" w:hAnsi="Times New Roman"/>
                <w:sz w:val="20"/>
                <w:szCs w:val="20"/>
              </w:rPr>
              <w:t>, Trpinjska 9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65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-Grupa 8. Strelice za menisk i impla.za fik.križ.ligamenata</w:t>
            </w:r>
          </w:p>
          <w:p w:rsidR="00A6436F" w:rsidRDefault="00A6436F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=44.960,00</w:t>
            </w:r>
          </w:p>
        </w:tc>
        <w:tc>
          <w:tcPr>
            <w:tcW w:w="996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A6436F" w:rsidRDefault="00A6436F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Arthrex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adria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d.o.o., Zagreb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436F" w:rsidRPr="00F14660" w:rsidRDefault="00A6436F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Uč. grada Vukovara 269G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70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032B58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ortopedskih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endopro.ramena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B/I:05/2016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01-187/1-2016/</w:t>
            </w:r>
          </w:p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16.03.2016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18.04.2016.</w:t>
            </w: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=190.000,00</w:t>
            </w:r>
          </w:p>
        </w:tc>
        <w:tc>
          <w:tcPr>
            <w:tcW w:w="996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36F" w:rsidRDefault="00A6436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Lima-O-I. d.o.o.</w:t>
            </w:r>
          </w:p>
          <w:p w:rsidR="00A6436F" w:rsidRDefault="00A6436F" w:rsidP="00032B58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Kovačića 3, Zagreb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17.04.2017.</w:t>
            </w: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70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032B58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ort.impl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.-Parcijalna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endoproteza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koljena, prema 2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B/I:06/2016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01-188/1-2016 /</w:t>
            </w:r>
          </w:p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18.03.2016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03.05.2016./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09.05.2016.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1. –                       -</w:t>
            </w:r>
          </w:p>
          <w:p w:rsidR="00A6436F" w:rsidRDefault="00A6436F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2. –         =110.000,00</w:t>
            </w:r>
          </w:p>
          <w:p w:rsidR="00A6436F" w:rsidRDefault="00A6436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36F" w:rsidRDefault="00A6436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1.         –</w:t>
            </w:r>
          </w:p>
          <w:p w:rsidR="00A6436F" w:rsidRDefault="00A6436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2.</w:t>
            </w:r>
          </w:p>
          <w:p w:rsidR="00A6436F" w:rsidRDefault="00A6436F" w:rsidP="007A0A96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Lima-O-I. d.o.o.</w:t>
            </w:r>
          </w:p>
          <w:p w:rsidR="00A6436F" w:rsidRDefault="00A6436F" w:rsidP="007A0A96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Kovačića 3, Zagreb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5C5A8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08.05.2017</w:t>
            </w:r>
            <w:r w:rsidR="00A6436F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C5A84" w:rsidRPr="00153F4A" w:rsidRDefault="005C5A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70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153F4A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032B58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ugradbenog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materijala za prijelome kuka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B/II:07/2016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01-565/1-2016 od 19.09.2016.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6436F" w:rsidRDefault="00A6436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05.10.2016./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05.10.2016.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=66.020,00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24751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6 mjeseci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36F" w:rsidRDefault="00A6436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d.d., Rimski put 31, Sesvete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D125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153F4A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70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37.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i dostav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robe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medicinskog </w:t>
            </w:r>
            <w:proofErr w:type="spellStart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hematološkog potrošnog materijala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potrošnog medicinskog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materijala za sterilizaciju,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 i 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dijagnostičkih sredstava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laboratorijski reagensi i dr.), prema 26 grupa</w:t>
            </w:r>
          </w:p>
          <w:p w:rsidR="00D549CF" w:rsidRDefault="00D549CF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01/2016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002-0003504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27.04.2016./</w:t>
            </w:r>
          </w:p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04.05.2016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Grupa 1,5,6,7,12 –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=95.709,00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=41.647,20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6.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=55.421,30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=21.301,70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                               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=39.340,00</w:t>
            </w:r>
          </w:p>
          <w:p w:rsidR="00A34716" w:rsidRDefault="00A34716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=253.419,20</w:t>
            </w:r>
          </w:p>
          <w:p w:rsidR="00D549CF" w:rsidRPr="00127304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D549CF" w:rsidRPr="0037772D" w:rsidRDefault="00D549CF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Lohman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Rauscher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Oreškovićeva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10a, Zagreb,</w:t>
            </w:r>
          </w:p>
          <w:p w:rsidR="00D549CF" w:rsidRPr="00F14660" w:rsidRDefault="00D549CF" w:rsidP="0037772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113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A34716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2.,3,.4. i 8. - Medicinski i</w:t>
            </w:r>
            <w:r w:rsidR="00A34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4716"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 w:rsidR="00A347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34716"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 w:rsidR="00A34716"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D549CF" w:rsidRPr="00127304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2.            =16.975,00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  <w:p w:rsidR="00D549CF" w:rsidRPr="00D36A8D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intertrade</w:t>
            </w:r>
            <w:proofErr w:type="spellEnd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Dr.F</w:t>
            </w:r>
            <w:proofErr w:type="spellEnd"/>
            <w:r w:rsidRPr="00D36A8D">
              <w:rPr>
                <w:rFonts w:ascii="Times New Roman" w:eastAsia="Times New Roman" w:hAnsi="Times New Roman" w:cs="Times New Roman"/>
                <w:sz w:val="20"/>
                <w:szCs w:val="20"/>
              </w:rPr>
              <w:t>. Tuđmana 3, Sv. Nedjelja</w:t>
            </w:r>
          </w:p>
        </w:tc>
        <w:tc>
          <w:tcPr>
            <w:tcW w:w="1216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03. 05.2017.</w:t>
            </w: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47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         </w:t>
            </w:r>
          </w:p>
          <w:p w:rsidR="00D549CF" w:rsidRPr="00127304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=30.967,10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43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         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=118.992,86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40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8.               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=11.429,50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101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23.- Dijagnostička sredstva              =66.531,50</w:t>
            </w:r>
          </w:p>
          <w:p w:rsidR="00A34716" w:rsidRDefault="00A34716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716" w:rsidRDefault="00A34716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=244.895,96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138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D549CF" w:rsidRDefault="00D549CF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      </w:t>
            </w:r>
          </w:p>
          <w:p w:rsidR="00D549CF" w:rsidRDefault="00D549CF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=24.545,00</w:t>
            </w:r>
          </w:p>
          <w:p w:rsidR="00D549CF" w:rsidRDefault="00D549CF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ul. Frana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Folnegovića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1c.,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172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12730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549CF" w:rsidRDefault="00D549CF" w:rsidP="0012730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Grupa 13., 14. i 17..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13.              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=4.765,00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   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=64.430,00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17.             </w:t>
            </w:r>
          </w:p>
          <w:p w:rsidR="00D549CF" w:rsidRDefault="00D549CF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=65.745,00</w:t>
            </w:r>
          </w:p>
          <w:p w:rsidR="00A34716" w:rsidRPr="00127304" w:rsidRDefault="00A34716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=134.940,00</w:t>
            </w:r>
          </w:p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Default="00D549CF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9CF" w:rsidRDefault="00D549CF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9CF" w:rsidRPr="005A3B94" w:rsidRDefault="00D549CF" w:rsidP="005A3B9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 Karlovačka cesta 65a, Zagreb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      </w:t>
            </w:r>
          </w:p>
          <w:p w:rsidR="00D549CF" w:rsidRDefault="006515A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549CF">
              <w:rPr>
                <w:rFonts w:ascii="Times New Roman" w:hAnsi="Times New Roman" w:cs="Times New Roman"/>
                <w:sz w:val="20"/>
                <w:szCs w:val="20"/>
              </w:rPr>
              <w:t xml:space="preserve">     =14.105,00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549CF" w:rsidRPr="00F82522" w:rsidRDefault="00D549CF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Medika d.d.,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Capraška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Zagreb</w:t>
            </w: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68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21. Sredstva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filmove               =50.775,00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9CF" w:rsidRPr="00F82522" w:rsidRDefault="00D549CF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Shimadzu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Zavrtnica 17,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119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549CF" w:rsidRDefault="00D549CF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26. Dijagnostička sredstva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reagensi  ) </w:t>
            </w:r>
          </w:p>
          <w:p w:rsidR="00D549CF" w:rsidRDefault="00D549CF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=55.050,00</w:t>
            </w:r>
          </w:p>
        </w:tc>
        <w:tc>
          <w:tcPr>
            <w:tcW w:w="9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Medi-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2/9, Zagreb</w:t>
            </w:r>
          </w:p>
          <w:p w:rsidR="00D549CF" w:rsidRPr="00F82522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49CF" w:rsidRPr="00153F4A" w:rsidTr="008C21D9">
        <w:trPr>
          <w:trHeight w:val="64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D549C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CF" w:rsidRDefault="00D549CF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9CF" w:rsidRDefault="00D549CF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>Grupe 10,11,15,16,18,20,22,24 i 25, poništene.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549CF" w:rsidRDefault="00D549CF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9E5" w:rsidRDefault="00F509E5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Default="00D549C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9CF" w:rsidRPr="00153F4A" w:rsidRDefault="00F509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-</w:t>
            </w:r>
          </w:p>
        </w:tc>
      </w:tr>
      <w:tr w:rsidR="00A6436F" w:rsidRPr="00153F4A" w:rsidTr="008C21D9">
        <w:trPr>
          <w:trHeight w:val="2095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38.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7C096E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lijekova, prema 20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D26938" w:rsidRDefault="00A6436F" w:rsidP="003417A2">
            <w:pPr>
              <w:rPr>
                <w:rFonts w:eastAsia="Calibri"/>
                <w:sz w:val="18"/>
                <w:szCs w:val="18"/>
              </w:rPr>
            </w:pPr>
            <w:r w:rsidRPr="00D26938">
              <w:rPr>
                <w:rFonts w:eastAsia="Calibri"/>
                <w:sz w:val="18"/>
                <w:szCs w:val="18"/>
              </w:rPr>
              <w:t>02/2016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0004725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01.06.2016./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06.06.2016.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         </w:t>
            </w:r>
            <w:r w:rsidR="00D5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=55.079,65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2.            </w:t>
            </w:r>
            <w:r w:rsidR="00D5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=392.719,72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65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=29.298,25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=47.841,06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8.  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=5.103,00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10.   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=701,52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5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=14.557,40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16.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=12.712,53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19.     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=690,00</w:t>
            </w: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</w:t>
            </w:r>
          </w:p>
          <w:p w:rsidR="00D549CF" w:rsidRPr="005B4AE1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212.467,89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5B4AE1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5B4AE1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05.06.2017.</w:t>
            </w:r>
          </w:p>
        </w:tc>
        <w:tc>
          <w:tcPr>
            <w:tcW w:w="1263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37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3417A2">
            <w:pPr>
              <w:rPr>
                <w:rFonts w:eastAsia="Calibri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=7.001,77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9.  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=13.459,19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13.            </w:t>
            </w:r>
          </w:p>
          <w:p w:rsidR="00A6436F" w:rsidRDefault="006515A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=21.590,50</w:t>
            </w: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18.  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=2.127,10</w:t>
            </w: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A6436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20.            </w:t>
            </w:r>
          </w:p>
          <w:p w:rsidR="00A6436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=17.802,87</w:t>
            </w: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9CF" w:rsidRDefault="00D549CF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Sveukupno: </w:t>
            </w:r>
            <w:r w:rsidR="001B0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61.981,43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455AD9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 w:rsidRPr="00455AD9">
              <w:rPr>
                <w:rFonts w:ascii="Times New Roman" w:hAnsi="Times New Roman"/>
                <w:sz w:val="20"/>
                <w:szCs w:val="20"/>
              </w:rPr>
              <w:t>Medika d.d.Capraška 1, 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3417A2">
            <w:pPr>
              <w:rPr>
                <w:rFonts w:eastAsia="Calibri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          </w:t>
            </w:r>
          </w:p>
          <w:p w:rsidR="00A6436F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=191.785,59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=3.160,30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17.            </w:t>
            </w:r>
          </w:p>
          <w:p w:rsidR="00A6436F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65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=17.522,00</w:t>
            </w:r>
          </w:p>
          <w:p w:rsidR="001B0D83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D83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=212.467,89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Pr="008E2AAD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1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3417A2">
            <w:pPr>
              <w:rPr>
                <w:rFonts w:eastAsia="Calibri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6.  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=96.867,64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11.     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=759,00</w:t>
            </w:r>
          </w:p>
          <w:p w:rsidR="001B0D83" w:rsidRDefault="00A6436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15.            </w:t>
            </w:r>
          </w:p>
          <w:p w:rsidR="00A6436F" w:rsidRDefault="006515AF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36F">
              <w:rPr>
                <w:rFonts w:ascii="Times New Roman" w:eastAsia="Times New Roman" w:hAnsi="Times New Roman" w:cs="Times New Roman"/>
                <w:sz w:val="20"/>
                <w:szCs w:val="20"/>
              </w:rPr>
              <w:t>=15.194,60</w:t>
            </w:r>
          </w:p>
          <w:p w:rsidR="001B0D83" w:rsidRDefault="001B0D83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=112.821,24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8E2AAD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Oktal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pharma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d.o.o.,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Utinjska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4o,Zagreb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7C096E" w:rsidRDefault="00A6436F" w:rsidP="003119A6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 –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</w:t>
            </w:r>
            <w:r w:rsidR="003119A6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uzi.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otopine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D26938" w:rsidRDefault="00A6436F" w:rsidP="004C44A5">
            <w:pPr>
              <w:rPr>
                <w:rFonts w:eastAsia="Calibri"/>
                <w:sz w:val="18"/>
                <w:szCs w:val="18"/>
              </w:rPr>
            </w:pPr>
            <w:r w:rsidRPr="00D26938">
              <w:rPr>
                <w:rFonts w:eastAsia="Calibri"/>
                <w:sz w:val="18"/>
                <w:szCs w:val="18"/>
              </w:rPr>
              <w:t>B/I</w:t>
            </w:r>
            <w:r>
              <w:rPr>
                <w:rFonts w:eastAsia="Calibri"/>
                <w:sz w:val="18"/>
                <w:szCs w:val="18"/>
              </w:rPr>
              <w:t>: 0</w:t>
            </w:r>
            <w:r w:rsidRPr="00D26938">
              <w:rPr>
                <w:rFonts w:eastAsia="Calibri"/>
                <w:sz w:val="18"/>
                <w:szCs w:val="18"/>
              </w:rPr>
              <w:t>3/2016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01-178/1-2016 dana 14.03.2016.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9665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25.04.2016.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3579A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=183.880,90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896656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Braun </w:t>
            </w:r>
            <w:proofErr w:type="spellStart"/>
            <w:r>
              <w:rPr>
                <w:rFonts w:ascii="Times New Roman" w:hAnsi="Times New Roman"/>
                <w:sz w:val="18"/>
              </w:rPr>
              <w:t>Adria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18"/>
              </w:rPr>
              <w:t>Hondlova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2/9, Zagreb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24.04.2017.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837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dezificijensa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D26938" w:rsidRDefault="00A6436F" w:rsidP="004C44A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B/II:03/2016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01-179/1-2016 od 14.03.2016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C1155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18.04.2016./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25.04.2016.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3579A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=59.953,96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896656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5B4AE1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24.04.2017.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C44A5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med.nek.potr.materijala za potrebe operacione sale, prema 4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D269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B/I:10-2016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01-447/2016 dana 26.07.2016.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C1155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08.09.2016./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12.09.2016.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F638CD" w:rsidRDefault="00A6436F" w:rsidP="00F638C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 xml:space="preserve">Grupa 1.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BE6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>=6.250,00</w:t>
            </w:r>
          </w:p>
          <w:p w:rsidR="00A6436F" w:rsidRDefault="00A6436F" w:rsidP="00F638C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>Grupa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= 17.403,67</w:t>
            </w:r>
          </w:p>
          <w:p w:rsidR="00A6436F" w:rsidRDefault="00A6436F" w:rsidP="00F638C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3.                 =25.198,20</w:t>
            </w:r>
          </w:p>
          <w:p w:rsidR="00A6436F" w:rsidRPr="00F638CD" w:rsidRDefault="00A6436F" w:rsidP="00F638CD">
            <w:pPr>
              <w:pStyle w:val="Bezproreda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4.                 =36.804,51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8 mjeseci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81753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1753F">
              <w:rPr>
                <w:rFonts w:ascii="Times New Roman" w:hAnsi="Times New Roman" w:cs="Times New Roman"/>
                <w:sz w:val="18"/>
                <w:szCs w:val="18"/>
              </w:rPr>
              <w:t xml:space="preserve">Grupa 1. </w:t>
            </w:r>
          </w:p>
          <w:p w:rsidR="00A6436F" w:rsidRDefault="00A6436F" w:rsidP="0081753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med.teh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d.o.o.Turinina 5, Zagreb</w:t>
            </w:r>
          </w:p>
          <w:p w:rsidR="00A6436F" w:rsidRDefault="00A6436F" w:rsidP="0081753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i 3.</w:t>
            </w:r>
          </w:p>
          <w:p w:rsidR="00A6436F" w:rsidRDefault="00A6436F" w:rsidP="0081753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M.T.F. d.o.o.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Zagreb</w:t>
            </w:r>
          </w:p>
          <w:p w:rsidR="00A6436F" w:rsidRDefault="00A6436F" w:rsidP="0081753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4.</w:t>
            </w:r>
          </w:p>
          <w:p w:rsidR="00A6436F" w:rsidRPr="0081753F" w:rsidRDefault="00A6436F" w:rsidP="0081753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03.05.2017.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930CAC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 i hematološkog potr. materijala, prema 2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D269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B/I:11/2016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01-445/2016 dana 26.07.2016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18.08.2016./</w:t>
            </w:r>
          </w:p>
          <w:p w:rsidR="00A6436F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22.08.2016.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638C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1.                =89.063,77</w:t>
            </w:r>
          </w:p>
          <w:p w:rsidR="00A6436F" w:rsidRPr="00F638CD" w:rsidRDefault="00A6436F" w:rsidP="00F638C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               =53.929,36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</w:t>
            </w:r>
          </w:p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 mjeseci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81753F" w:rsidRDefault="00A6436F" w:rsidP="00930CA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  <w:p w:rsidR="00A6436F" w:rsidRPr="0081753F" w:rsidRDefault="00A6436F" w:rsidP="0081753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930CAC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dijagnostičkih sredstava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lab.reagensi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), prema 2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D269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B/II:04/2016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01-446/2016 od 22.07.2016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18.08.2016./</w:t>
            </w:r>
          </w:p>
          <w:p w:rsidR="00A6436F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22.08.2016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F638C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1.                   =4.144,94</w:t>
            </w:r>
          </w:p>
          <w:p w:rsidR="00A6436F" w:rsidRDefault="00A6436F" w:rsidP="00F638CD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                =22.948,13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776DB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</w:t>
            </w:r>
          </w:p>
          <w:p w:rsidR="00A6436F" w:rsidRDefault="00A6436F" w:rsidP="00776DB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 mjeseci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930CA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Grupa 1. </w:t>
            </w:r>
          </w:p>
          <w:p w:rsidR="00A6436F" w:rsidRDefault="00A6436F" w:rsidP="00930CA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455AD9">
              <w:rPr>
                <w:rFonts w:ascii="Times New Roman" w:hAnsi="Times New Roman"/>
                <w:sz w:val="20"/>
                <w:szCs w:val="20"/>
              </w:rPr>
              <w:t>Medika d.d.</w:t>
            </w:r>
            <w:r w:rsidR="00311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AD9">
              <w:rPr>
                <w:rFonts w:ascii="Times New Roman" w:hAnsi="Times New Roman"/>
                <w:sz w:val="20"/>
                <w:szCs w:val="20"/>
              </w:rPr>
              <w:t>Capraška</w:t>
            </w:r>
            <w:proofErr w:type="spellEnd"/>
            <w:r w:rsidRPr="00455AD9">
              <w:rPr>
                <w:rFonts w:ascii="Times New Roman" w:hAnsi="Times New Roman"/>
                <w:sz w:val="20"/>
                <w:szCs w:val="20"/>
              </w:rPr>
              <w:t xml:space="preserve"> 1, Zagreb</w:t>
            </w:r>
          </w:p>
          <w:p w:rsidR="00A6436F" w:rsidRDefault="00A6436F" w:rsidP="00930CA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2.</w:t>
            </w:r>
          </w:p>
          <w:p w:rsidR="00A6436F" w:rsidRPr="00776DBB" w:rsidRDefault="00A6436F" w:rsidP="00930CA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44.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930CAC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klima uređaja za potrebe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 sale (mala, velika  i prizemlje) i prijemnog trakta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D269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B/II:05/2016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01-448/2016 od </w:t>
            </w:r>
          </w:p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01.08.2016.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08.08.2016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16613A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=28.800,00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776DB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 w:rsidP="00930CAC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Nova d.o.o., Put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Biliga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 Zadar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</w:t>
            </w:r>
            <w:r w:rsidR="00815AC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4D0DFF" w:rsidRDefault="00A6436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Građevinsko obrtnički radovi na glavnoj bolničkoj zgradi, zbog povećanja energetske učinkovitosti zgrade (fasada -jugozapadni dio)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 S 002-0014434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108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12.08.2016.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36F" w:rsidRDefault="00A6436F" w:rsidP="008C21D9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A6436F" w:rsidRPr="004D0DFF" w:rsidRDefault="00A6436F" w:rsidP="008C21D9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  =958.900,00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90 dana 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36F" w:rsidRPr="004D0DFF" w:rsidRDefault="00A6436F" w:rsidP="004D0DFF">
            <w:pPr>
              <w:tabs>
                <w:tab w:val="left" w:pos="6472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Brevis</w:t>
            </w:r>
            <w:proofErr w:type="spellEnd"/>
            <w:r w:rsidRPr="004D0DFF">
              <w:rPr>
                <w:rFonts w:ascii="Times New Roman" w:hAnsi="Times New Roman"/>
                <w:sz w:val="18"/>
                <w:szCs w:val="18"/>
              </w:rPr>
              <w:t xml:space="preserve"> d.o.o., P.S. Domoljuba 6, 23206 </w:t>
            </w: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Sukošan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36F" w:rsidRPr="00153F4A" w:rsidTr="008C21D9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815AC3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8C21D9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3B6051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Radovi na sanaciji (građe. i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izolaterski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) krovova na zgradama i postavljanje fasade, te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adapta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 i uređenje dvije kupaonice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B/I:08/2016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01-367/2-2016 /</w:t>
            </w:r>
          </w:p>
          <w:p w:rsidR="00A6436F" w:rsidRDefault="00A6436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12.07.2016.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 w:rsidP="0011086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09.08.2016.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6436F" w:rsidRDefault="00A6436F" w:rsidP="003119A6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A6436F" w:rsidRDefault="00A6436F" w:rsidP="003119A6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=172.225,50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 dana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Pr="004D0DFF" w:rsidRDefault="00A6436F" w:rsidP="004D0DFF">
            <w:pPr>
              <w:tabs>
                <w:tab w:val="left" w:pos="6472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Brevis</w:t>
            </w:r>
            <w:proofErr w:type="spellEnd"/>
            <w:r w:rsidRPr="004D0DFF">
              <w:rPr>
                <w:rFonts w:ascii="Times New Roman" w:hAnsi="Times New Roman"/>
                <w:sz w:val="18"/>
                <w:szCs w:val="18"/>
              </w:rPr>
              <w:t xml:space="preserve"> d.o.o., P.S. Domoljuba 6, 23206 </w:t>
            </w: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Sukošan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36F" w:rsidRDefault="00A64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323E" w:rsidRDefault="0084323E" w:rsidP="002B7602">
      <w:pPr>
        <w:pStyle w:val="Bezproreda"/>
        <w:rPr>
          <w:rFonts w:eastAsia="Calibri"/>
          <w:b/>
        </w:rPr>
      </w:pPr>
    </w:p>
    <w:p w:rsidR="0084323E" w:rsidRDefault="0084323E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29280C" w:rsidRDefault="0029280C" w:rsidP="002B7602">
      <w:pPr>
        <w:pStyle w:val="Bezproreda"/>
        <w:rPr>
          <w:rFonts w:eastAsia="Calibri"/>
          <w:b/>
        </w:rPr>
      </w:pPr>
    </w:p>
    <w:p w:rsidR="00C804AD" w:rsidRPr="00AA301A" w:rsidRDefault="00C804AD" w:rsidP="00C804AD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t>II) Okvirni sporazumi i ugovori o javnoj nabavi sklopljeni temeljem okvirnog sporazuma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184"/>
        <w:gridCol w:w="1167"/>
        <w:gridCol w:w="944"/>
        <w:gridCol w:w="1132"/>
        <w:gridCol w:w="1323"/>
        <w:gridCol w:w="1811"/>
        <w:gridCol w:w="1158"/>
        <w:gridCol w:w="1410"/>
        <w:gridCol w:w="1202"/>
        <w:gridCol w:w="1809"/>
      </w:tblGrid>
      <w:tr w:rsidR="00C804AD" w:rsidRPr="00AA301A" w:rsidTr="00AD0EE0">
        <w:trPr>
          <w:trHeight w:val="176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C804AD" w:rsidRPr="00AA301A" w:rsidTr="00970F78">
        <w:trPr>
          <w:trHeight w:val="2471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21.04.2016.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787.090,82</w:t>
            </w:r>
          </w:p>
          <w:p w:rsidR="0001565B" w:rsidRPr="00AA301A" w:rsidRDefault="0001565B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17.05.2018.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970F78" w:rsidRPr="00AA301A" w:rsidTr="00AD0EE0">
        <w:trPr>
          <w:trHeight w:val="2471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(1. Ugovor)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17.05.2016.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393.545,41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970F7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17.05.2017.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</w:tbl>
    <w:p w:rsidR="00C804AD" w:rsidRDefault="00C804AD" w:rsidP="002B7602">
      <w:pPr>
        <w:pStyle w:val="Bezproreda"/>
        <w:rPr>
          <w:rFonts w:eastAsia="Calibri"/>
          <w:b/>
        </w:rPr>
      </w:pPr>
    </w:p>
    <w:p w:rsidR="002B7602" w:rsidRDefault="002B7602" w:rsidP="002B7602">
      <w:pPr>
        <w:pStyle w:val="Bezproreda"/>
        <w:rPr>
          <w:rFonts w:eastAsia="Calibri"/>
          <w:b/>
        </w:rPr>
      </w:pPr>
    </w:p>
    <w:p w:rsidR="00E654B7" w:rsidRDefault="00E654B7" w:rsidP="002B7602">
      <w:pPr>
        <w:pStyle w:val="Bezproreda"/>
        <w:rPr>
          <w:rFonts w:eastAsia="Calibri"/>
          <w:b/>
        </w:rPr>
      </w:pPr>
    </w:p>
    <w:p w:rsidR="00807B3F" w:rsidRDefault="00807B3F" w:rsidP="002B7602">
      <w:pPr>
        <w:pStyle w:val="Bezproreda"/>
        <w:rPr>
          <w:rFonts w:eastAsia="Calibri"/>
          <w:b/>
        </w:rPr>
      </w:pPr>
    </w:p>
    <w:p w:rsidR="00E654B7" w:rsidRPr="00AA301A" w:rsidRDefault="00E654B7" w:rsidP="00E654B7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t xml:space="preserve">II) Okvirni sporazumi i ugovori o javnoj nabavi sklopljeni temeljem </w:t>
      </w:r>
      <w:r w:rsidR="0001565B">
        <w:rPr>
          <w:rFonts w:ascii="Times New Roman" w:eastAsia="Calibri" w:hAnsi="Times New Roman"/>
          <w:b/>
          <w:bCs/>
        </w:rPr>
        <w:t>provedenih postupaka zajedničke nabave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118"/>
        <w:gridCol w:w="1167"/>
        <w:gridCol w:w="936"/>
        <w:gridCol w:w="1316"/>
        <w:gridCol w:w="1312"/>
        <w:gridCol w:w="1763"/>
        <w:gridCol w:w="1146"/>
        <w:gridCol w:w="1456"/>
        <w:gridCol w:w="1187"/>
        <w:gridCol w:w="1746"/>
      </w:tblGrid>
      <w:tr w:rsidR="00E44E88" w:rsidRPr="00AA301A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E44E88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E44E88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E44E88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B" w:rsidRPr="00807B3F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807B3F" w:rsidP="00807B3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807B3F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08.12.2015</w:t>
            </w:r>
            <w:r w:rsidR="00125AB3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125AB3" w:rsidP="00125AB3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5B" w:rsidRPr="00807B3F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A0271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5AB3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07B3F">
              <w:rPr>
                <w:rFonts w:ascii="Times New Roman" w:eastAsia="Calibri" w:hAnsi="Times New Roman"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25.01.2016./</w:t>
            </w:r>
          </w:p>
          <w:p w:rsidR="00125AB3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Default="00125AB3" w:rsidP="00125AB3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Nije naveden cijena zbog promjenjivosti, unesena količina (180.000 litara)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AB3" w:rsidRPr="00807B3F" w:rsidRDefault="00125AB3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44E88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E44E88" w:rsidRP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12.10.2015.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44E88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P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E44E88" w:rsidRP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E44E88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E44E88" w:rsidRDefault="00E44E88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</w:t>
            </w:r>
            <w:r w:rsidR="00BD7405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16.12.2016./</w:t>
            </w:r>
          </w:p>
          <w:p w:rsidR="00E44E88" w:rsidRDefault="00E44E88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01.01.2016.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E44E88">
              <w:rPr>
                <w:rFonts w:ascii="Times New Roman" w:eastAsia="Calibri" w:hAnsi="Times New Roman"/>
                <w:bCs/>
                <w:sz w:val="18"/>
                <w:szCs w:val="18"/>
              </w:rPr>
              <w:t>208.348,22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31.12.2016.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4E88" w:rsidRPr="00807B3F" w:rsidRDefault="00E44E8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AB6742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AB674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1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Pr="00AB6742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E44E88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29.06.2015./</w:t>
            </w:r>
          </w:p>
          <w:p w:rsidR="00AB6742" w:rsidRPr="00AB6742" w:rsidRDefault="00AB6742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BD7405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141.507,30</w:t>
            </w: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AB6742" w:rsidRPr="00AB6742" w:rsidRDefault="00AB6742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AB6742" w:rsidRDefault="00BD7405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29.06.2017.</w:t>
            </w:r>
          </w:p>
        </w:tc>
        <w:tc>
          <w:tcPr>
            <w:tcW w:w="17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42" w:rsidRPr="00807B3F" w:rsidRDefault="00AB6742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D7405" w:rsidRPr="00807B3F" w:rsidTr="00AB6742">
        <w:trPr>
          <w:trHeight w:val="176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</w:t>
            </w:r>
            <w:r w:rsidR="00D53ED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Pr="00AB6742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7405" w:rsidRPr="00AB6742" w:rsidRDefault="00BD7405" w:rsidP="00BD7405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BD7405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BD7405" w:rsidRDefault="00BD7405" w:rsidP="00BD7405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(Prvi jednogodišnji)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15.10.2015./</w:t>
            </w:r>
          </w:p>
          <w:p w:rsidR="00BD7405" w:rsidRDefault="00BD7405" w:rsidP="00E44E8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70.753,65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020E96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Pr="00AB6742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BD7405" w:rsidRPr="00AB6742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BD7405" w:rsidRPr="00AB6742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BD7405" w:rsidRDefault="00BD7405" w:rsidP="00AB674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Default="00BD7405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405" w:rsidRPr="00807B3F" w:rsidRDefault="005B08E6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17.535,95</w:t>
            </w:r>
          </w:p>
        </w:tc>
      </w:tr>
    </w:tbl>
    <w:p w:rsidR="00E654B7" w:rsidRPr="00EA0271" w:rsidRDefault="00E654B7" w:rsidP="002B7602">
      <w:pPr>
        <w:pStyle w:val="Bezproreda"/>
        <w:rPr>
          <w:rFonts w:eastAsia="Calibri"/>
          <w:b/>
          <w:color w:val="FF0000"/>
        </w:rPr>
      </w:pPr>
    </w:p>
    <w:p w:rsidR="002B7602" w:rsidRPr="00D4603E" w:rsidRDefault="002B7602" w:rsidP="002B7602">
      <w:pPr>
        <w:pStyle w:val="Bezproreda"/>
        <w:rPr>
          <w:rFonts w:eastAsia="Calibri"/>
        </w:rPr>
      </w:pPr>
      <w:r w:rsidRPr="00D4603E">
        <w:rPr>
          <w:rFonts w:eastAsia="Calibri"/>
          <w:b/>
        </w:rPr>
        <w:t>Obrazloženje:</w:t>
      </w:r>
      <w:r w:rsidR="00EC688C" w:rsidRPr="00D4603E">
        <w:rPr>
          <w:rFonts w:eastAsia="Calibri"/>
        </w:rPr>
        <w:t xml:space="preserve"> - Do povećanja po predmetima ugovora po rednim brojevima:</w:t>
      </w:r>
    </w:p>
    <w:p w:rsidR="00EC688C" w:rsidRPr="00D4603E" w:rsidRDefault="00EC688C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>- 3. kod grupe 2. (sredstva za higijenu) i grupe 3. (papirnata galanterija)</w:t>
      </w:r>
    </w:p>
    <w:p w:rsidR="00EC688C" w:rsidRPr="00D4603E" w:rsidRDefault="00EC688C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>- 7. kod grupe 2. (zavojni materijal),</w:t>
      </w:r>
    </w:p>
    <w:p w:rsidR="00EC688C" w:rsidRPr="00D4603E" w:rsidRDefault="00EC688C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>- 11. kod grupe 5. (zamrznuto meso),</w:t>
      </w:r>
    </w:p>
    <w:p w:rsidR="00EC688C" w:rsidRPr="00D4603E" w:rsidRDefault="00EC688C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>- 12.  (usluge zbrinjavanja infektivnog, potencijalnog infektivnog otpada,</w:t>
      </w:r>
    </w:p>
    <w:p w:rsidR="00EC688C" w:rsidRPr="00D4603E" w:rsidRDefault="00EC688C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lastRenderedPageBreak/>
        <w:t>- 18. ( nabava i dostava smrznute ribe),</w:t>
      </w:r>
    </w:p>
    <w:p w:rsidR="00EC688C" w:rsidRPr="00D4603E" w:rsidRDefault="00EC688C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>- 24. (opskrba električnom energijom),</w:t>
      </w:r>
    </w:p>
    <w:p w:rsidR="00EC688C" w:rsidRPr="00D4603E" w:rsidRDefault="00EC688C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>- 25. (usluge čišćenja prostora u objektima bolnice</w:t>
      </w:r>
      <w:r w:rsidR="00053B99" w:rsidRPr="00D4603E">
        <w:rPr>
          <w:rFonts w:eastAsia="Calibri"/>
        </w:rPr>
        <w:t>),</w:t>
      </w:r>
    </w:p>
    <w:p w:rsidR="00053B99" w:rsidRPr="00D4603E" w:rsidRDefault="00053B99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>- 28. (nabava uredskog materijala)</w:t>
      </w:r>
      <w:r w:rsidR="00471AFE" w:rsidRPr="00D4603E">
        <w:rPr>
          <w:rFonts w:eastAsia="Calibri"/>
        </w:rPr>
        <w:t>,</w:t>
      </w:r>
    </w:p>
    <w:p w:rsidR="00E84558" w:rsidRPr="00D4603E" w:rsidRDefault="00FC6F77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 xml:space="preserve">- 30. ( održavanje zelenih površina, </w:t>
      </w:r>
      <w:proofErr w:type="spellStart"/>
      <w:r w:rsidRPr="00D4603E">
        <w:rPr>
          <w:rFonts w:eastAsia="Calibri"/>
        </w:rPr>
        <w:t>okapnica</w:t>
      </w:r>
      <w:proofErr w:type="spellEnd"/>
      <w:r w:rsidRPr="00D4603E">
        <w:rPr>
          <w:rFonts w:eastAsia="Calibri"/>
        </w:rPr>
        <w:t xml:space="preserve"> po</w:t>
      </w:r>
      <w:r w:rsidR="006F27B3" w:rsidRPr="00D4603E">
        <w:rPr>
          <w:rFonts w:eastAsia="Calibri"/>
        </w:rPr>
        <w:t xml:space="preserve">, površinskih kanala, </w:t>
      </w:r>
      <w:proofErr w:type="spellStart"/>
      <w:r w:rsidR="006F27B3" w:rsidRPr="00D4603E">
        <w:rPr>
          <w:rFonts w:eastAsia="Calibri"/>
        </w:rPr>
        <w:t>oborinskih</w:t>
      </w:r>
      <w:proofErr w:type="spellEnd"/>
      <w:r w:rsidR="006F27B3" w:rsidRPr="00D4603E">
        <w:rPr>
          <w:rFonts w:eastAsia="Calibri"/>
        </w:rPr>
        <w:t xml:space="preserve"> voda i sitnih građevinskih radova</w:t>
      </w:r>
      <w:r w:rsidR="00D53ED7" w:rsidRPr="00D4603E">
        <w:rPr>
          <w:rFonts w:eastAsia="Calibri"/>
        </w:rPr>
        <w:t>)</w:t>
      </w:r>
    </w:p>
    <w:p w:rsidR="00471AFE" w:rsidRPr="00D4603E" w:rsidRDefault="00E84558" w:rsidP="002B7602">
      <w:pPr>
        <w:pStyle w:val="Bezproreda"/>
        <w:rPr>
          <w:rFonts w:eastAsia="Calibri"/>
        </w:rPr>
      </w:pPr>
      <w:r w:rsidRPr="00D4603E">
        <w:rPr>
          <w:rFonts w:eastAsia="Calibri"/>
        </w:rPr>
        <w:t xml:space="preserve">došlo je zbog veće popunjenosti kapaciteta u ustanovi što je iziskivalo veću </w:t>
      </w:r>
      <w:r w:rsidR="00B829B7" w:rsidRPr="00D4603E">
        <w:rPr>
          <w:rFonts w:eastAsia="Calibri"/>
        </w:rPr>
        <w:t xml:space="preserve"> </w:t>
      </w:r>
      <w:r w:rsidRPr="00D4603E">
        <w:rPr>
          <w:rFonts w:eastAsia="Calibri"/>
        </w:rPr>
        <w:t>potrošnju svih stavki prethodno navedenih</w:t>
      </w:r>
      <w:r w:rsidR="00B829B7" w:rsidRPr="00D4603E">
        <w:rPr>
          <w:rFonts w:eastAsia="Calibri"/>
        </w:rPr>
        <w:t xml:space="preserve"> </w:t>
      </w:r>
      <w:r w:rsidRPr="00D4603E">
        <w:rPr>
          <w:rFonts w:eastAsia="Calibri"/>
        </w:rPr>
        <w:t xml:space="preserve">kako za medicinsku tako i za nemedicinsku potrošnju. </w:t>
      </w:r>
      <w:r w:rsidR="00B829B7" w:rsidRPr="00D4603E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F27B3" w:rsidRPr="00D4603E">
        <w:rPr>
          <w:rFonts w:eastAsia="Calibri"/>
        </w:rPr>
        <w:t xml:space="preserve"> </w:t>
      </w:r>
    </w:p>
    <w:p w:rsidR="002B7602" w:rsidRPr="00D4603E" w:rsidRDefault="00E84558" w:rsidP="00BC6FCC">
      <w:pPr>
        <w:pStyle w:val="Bezproreda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D4603E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U stavci</w:t>
      </w:r>
      <w:r w:rsidRPr="00D4603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</w:t>
      </w:r>
      <w:r w:rsidRPr="00D4603E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32. (nabava i dostava lijekova,</w:t>
      </w:r>
      <w:proofErr w:type="spellStart"/>
      <w:r w:rsidRPr="00D4603E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ortop.implantata</w:t>
      </w:r>
      <w:proofErr w:type="spellEnd"/>
      <w:r w:rsidRPr="00D4603E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…) – došlo je do povećanja </w:t>
      </w:r>
      <w:r w:rsidR="00D4603E" w:rsidRPr="00D4603E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realiziranog iznosa </w:t>
      </w:r>
      <w:r w:rsidRPr="00D4603E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zbog sklopljenih aneksa na postojeće ugovore zbog provedbe novih postupaka (poništenje i provedba novih postupaka)</w:t>
      </w:r>
      <w:r w:rsidR="00D4603E" w:rsidRPr="00D4603E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i veće popunjenosti kapaciteta u ustanovi</w:t>
      </w:r>
    </w:p>
    <w:p w:rsidR="00E84558" w:rsidRPr="00D4603E" w:rsidRDefault="00E84558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7602" w:rsidRPr="00D4603E" w:rsidRDefault="002B7602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7602" w:rsidRPr="00D4603E" w:rsidRDefault="002B7602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BC6FCC" w:rsidRPr="00D4603E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D4603E">
        <w:rPr>
          <w:rFonts w:ascii="Times New Roman" w:eastAsia="Calibri" w:hAnsi="Times New Roman" w:cs="Times New Roman"/>
        </w:rPr>
        <w:t>Stavljeno na našu Internet stranicu</w:t>
      </w:r>
      <w:r w:rsidR="00D4603E" w:rsidRPr="00D4603E">
        <w:rPr>
          <w:rFonts w:ascii="Times New Roman" w:eastAsia="Calibri" w:hAnsi="Times New Roman" w:cs="Times New Roman"/>
        </w:rPr>
        <w:t xml:space="preserve"> </w:t>
      </w:r>
      <w:r w:rsidR="0083403E" w:rsidRPr="00D4603E">
        <w:rPr>
          <w:rFonts w:ascii="Times New Roman" w:eastAsia="Calibri" w:hAnsi="Times New Roman" w:cs="Times New Roman"/>
        </w:rPr>
        <w:t xml:space="preserve"> </w:t>
      </w:r>
      <w:r w:rsidR="00D4603E" w:rsidRPr="00D4603E">
        <w:rPr>
          <w:rFonts w:ascii="Times New Roman" w:eastAsia="Calibri" w:hAnsi="Times New Roman" w:cs="Times New Roman"/>
        </w:rPr>
        <w:t>22.studenoga 2016. godine</w:t>
      </w:r>
    </w:p>
    <w:p w:rsidR="00BC6FCC" w:rsidRPr="00D4603E" w:rsidRDefault="00BC6FCC" w:rsidP="00BC6FCC">
      <w:pPr>
        <w:pStyle w:val="Bezproreda"/>
        <w:rPr>
          <w:rFonts w:ascii="Times New Roman" w:eastAsia="Calibri" w:hAnsi="Times New Roman" w:cs="Times New Roman"/>
        </w:rPr>
      </w:pPr>
    </w:p>
    <w:p w:rsidR="00BC6FCC" w:rsidRPr="00447F30" w:rsidRDefault="00BC6FCC" w:rsidP="00BC6FCC">
      <w:pPr>
        <w:rPr>
          <w:rFonts w:ascii="Times New Roman" w:eastAsia="Calibri" w:hAnsi="Times New Roman"/>
        </w:rPr>
      </w:pPr>
    </w:p>
    <w:p w:rsidR="00BC6FCC" w:rsidRPr="00447F30" w:rsidRDefault="00BC6FCC" w:rsidP="00BC6FCC">
      <w:pPr>
        <w:rPr>
          <w:rFonts w:ascii="Times New Roman" w:eastAsia="Calibri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9171E3" w:rsidRPr="00447F30" w:rsidRDefault="009171E3">
      <w:pPr>
        <w:rPr>
          <w:rFonts w:ascii="Times New Roman" w:hAnsi="Times New Roman"/>
        </w:rPr>
      </w:pPr>
    </w:p>
    <w:sectPr w:rsidR="009171E3" w:rsidRPr="00447F30" w:rsidSect="00BC6F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D9" w:rsidRDefault="00906CD9" w:rsidP="00C15147">
      <w:pPr>
        <w:spacing w:after="0" w:line="240" w:lineRule="auto"/>
      </w:pPr>
      <w:r>
        <w:separator/>
      </w:r>
    </w:p>
  </w:endnote>
  <w:endnote w:type="continuationSeparator" w:id="0">
    <w:p w:rsidR="00906CD9" w:rsidRDefault="00906CD9" w:rsidP="00C1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539049"/>
      <w:docPartObj>
        <w:docPartGallery w:val="Page Numbers (Bottom of Page)"/>
        <w:docPartUnique/>
      </w:docPartObj>
    </w:sdtPr>
    <w:sdtEndPr/>
    <w:sdtContent>
      <w:p w:rsidR="00E84558" w:rsidRDefault="00E845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0CD">
          <w:rPr>
            <w:noProof/>
          </w:rPr>
          <w:t>1</w:t>
        </w:r>
        <w:r>
          <w:fldChar w:fldCharType="end"/>
        </w:r>
      </w:p>
    </w:sdtContent>
  </w:sdt>
  <w:p w:rsidR="00E84558" w:rsidRDefault="00E845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D9" w:rsidRDefault="00906CD9" w:rsidP="00C15147">
      <w:pPr>
        <w:spacing w:after="0" w:line="240" w:lineRule="auto"/>
      </w:pPr>
      <w:r>
        <w:separator/>
      </w:r>
    </w:p>
  </w:footnote>
  <w:footnote w:type="continuationSeparator" w:id="0">
    <w:p w:rsidR="00906CD9" w:rsidRDefault="00906CD9" w:rsidP="00C1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37"/>
    <w:multiLevelType w:val="hybridMultilevel"/>
    <w:tmpl w:val="B36CBD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9CC"/>
    <w:multiLevelType w:val="hybridMultilevel"/>
    <w:tmpl w:val="8A72C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0EA"/>
    <w:multiLevelType w:val="hybridMultilevel"/>
    <w:tmpl w:val="AE86F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9"/>
    <w:rsid w:val="00001D0D"/>
    <w:rsid w:val="00010B96"/>
    <w:rsid w:val="00013FB1"/>
    <w:rsid w:val="0001565B"/>
    <w:rsid w:val="00020E96"/>
    <w:rsid w:val="00031FB3"/>
    <w:rsid w:val="00032B58"/>
    <w:rsid w:val="000341E9"/>
    <w:rsid w:val="00053B99"/>
    <w:rsid w:val="000550AF"/>
    <w:rsid w:val="00055B09"/>
    <w:rsid w:val="00071FE5"/>
    <w:rsid w:val="00077F8A"/>
    <w:rsid w:val="000A53FD"/>
    <w:rsid w:val="000C3743"/>
    <w:rsid w:val="000C3957"/>
    <w:rsid w:val="000E0862"/>
    <w:rsid w:val="000F0DA8"/>
    <w:rsid w:val="0011086F"/>
    <w:rsid w:val="001214C4"/>
    <w:rsid w:val="001229CB"/>
    <w:rsid w:val="00125AB3"/>
    <w:rsid w:val="00127304"/>
    <w:rsid w:val="00131AFD"/>
    <w:rsid w:val="00151014"/>
    <w:rsid w:val="00153F4A"/>
    <w:rsid w:val="0016613A"/>
    <w:rsid w:val="001808C3"/>
    <w:rsid w:val="0018368F"/>
    <w:rsid w:val="00186B46"/>
    <w:rsid w:val="001A1516"/>
    <w:rsid w:val="001A646E"/>
    <w:rsid w:val="001B0D83"/>
    <w:rsid w:val="001B12DB"/>
    <w:rsid w:val="001B50F1"/>
    <w:rsid w:val="001C4CAD"/>
    <w:rsid w:val="001C6805"/>
    <w:rsid w:val="001E17BC"/>
    <w:rsid w:val="001F18B9"/>
    <w:rsid w:val="001F1D2B"/>
    <w:rsid w:val="001F4FF3"/>
    <w:rsid w:val="001F5344"/>
    <w:rsid w:val="001F73C8"/>
    <w:rsid w:val="001F7D14"/>
    <w:rsid w:val="00207251"/>
    <w:rsid w:val="00247515"/>
    <w:rsid w:val="0025455E"/>
    <w:rsid w:val="00264014"/>
    <w:rsid w:val="002718B2"/>
    <w:rsid w:val="002738EA"/>
    <w:rsid w:val="00275C52"/>
    <w:rsid w:val="0028261D"/>
    <w:rsid w:val="0029280C"/>
    <w:rsid w:val="002A6052"/>
    <w:rsid w:val="002B7602"/>
    <w:rsid w:val="002C69B8"/>
    <w:rsid w:val="002C7DE3"/>
    <w:rsid w:val="002D528C"/>
    <w:rsid w:val="002E5113"/>
    <w:rsid w:val="002F1B68"/>
    <w:rsid w:val="002F2988"/>
    <w:rsid w:val="00304AE4"/>
    <w:rsid w:val="003119A6"/>
    <w:rsid w:val="003234CF"/>
    <w:rsid w:val="003363D4"/>
    <w:rsid w:val="003417A2"/>
    <w:rsid w:val="00363113"/>
    <w:rsid w:val="00363967"/>
    <w:rsid w:val="003665BB"/>
    <w:rsid w:val="0037772D"/>
    <w:rsid w:val="00386D11"/>
    <w:rsid w:val="003A072C"/>
    <w:rsid w:val="003A7645"/>
    <w:rsid w:val="003B6051"/>
    <w:rsid w:val="003D48EA"/>
    <w:rsid w:val="004253E4"/>
    <w:rsid w:val="004335B5"/>
    <w:rsid w:val="004379E2"/>
    <w:rsid w:val="00437DB1"/>
    <w:rsid w:val="00447F30"/>
    <w:rsid w:val="00452AE5"/>
    <w:rsid w:val="00455AD9"/>
    <w:rsid w:val="00467BD0"/>
    <w:rsid w:val="00471AFE"/>
    <w:rsid w:val="00476E14"/>
    <w:rsid w:val="0048193A"/>
    <w:rsid w:val="00484102"/>
    <w:rsid w:val="004B2D22"/>
    <w:rsid w:val="004C27AA"/>
    <w:rsid w:val="004C44A5"/>
    <w:rsid w:val="004C4D5F"/>
    <w:rsid w:val="004D0DFF"/>
    <w:rsid w:val="004D60FC"/>
    <w:rsid w:val="004D62DC"/>
    <w:rsid w:val="004E282B"/>
    <w:rsid w:val="004F2F15"/>
    <w:rsid w:val="004F5D9E"/>
    <w:rsid w:val="004F7B78"/>
    <w:rsid w:val="005133E1"/>
    <w:rsid w:val="00516A07"/>
    <w:rsid w:val="00522711"/>
    <w:rsid w:val="0053518E"/>
    <w:rsid w:val="00542FE1"/>
    <w:rsid w:val="005572E7"/>
    <w:rsid w:val="00586D9B"/>
    <w:rsid w:val="0059745E"/>
    <w:rsid w:val="005A19CD"/>
    <w:rsid w:val="005A3567"/>
    <w:rsid w:val="005A3B94"/>
    <w:rsid w:val="005B08E6"/>
    <w:rsid w:val="005B261F"/>
    <w:rsid w:val="005B4AE1"/>
    <w:rsid w:val="005C3E1F"/>
    <w:rsid w:val="005C5A84"/>
    <w:rsid w:val="005D2188"/>
    <w:rsid w:val="005E1BCA"/>
    <w:rsid w:val="00610CE4"/>
    <w:rsid w:val="00631121"/>
    <w:rsid w:val="00642586"/>
    <w:rsid w:val="00645F24"/>
    <w:rsid w:val="0065005C"/>
    <w:rsid w:val="0065137E"/>
    <w:rsid w:val="006515AF"/>
    <w:rsid w:val="00656233"/>
    <w:rsid w:val="00666B88"/>
    <w:rsid w:val="00680E64"/>
    <w:rsid w:val="00681945"/>
    <w:rsid w:val="0068473D"/>
    <w:rsid w:val="006A18C2"/>
    <w:rsid w:val="006B1B97"/>
    <w:rsid w:val="006C0040"/>
    <w:rsid w:val="006C2B09"/>
    <w:rsid w:val="006D08AE"/>
    <w:rsid w:val="006D7EAE"/>
    <w:rsid w:val="006F27B3"/>
    <w:rsid w:val="006F4A76"/>
    <w:rsid w:val="00707461"/>
    <w:rsid w:val="00727AA8"/>
    <w:rsid w:val="00733DBF"/>
    <w:rsid w:val="00757A16"/>
    <w:rsid w:val="0076061B"/>
    <w:rsid w:val="00776DBB"/>
    <w:rsid w:val="00784129"/>
    <w:rsid w:val="00790325"/>
    <w:rsid w:val="007A0A96"/>
    <w:rsid w:val="007B3A7D"/>
    <w:rsid w:val="007C096E"/>
    <w:rsid w:val="007D1FA0"/>
    <w:rsid w:val="007F2036"/>
    <w:rsid w:val="00807B3F"/>
    <w:rsid w:val="00815AC3"/>
    <w:rsid w:val="0081753F"/>
    <w:rsid w:val="0083403E"/>
    <w:rsid w:val="0084323E"/>
    <w:rsid w:val="00867A87"/>
    <w:rsid w:val="0088426F"/>
    <w:rsid w:val="00896656"/>
    <w:rsid w:val="008C11BC"/>
    <w:rsid w:val="008C21D9"/>
    <w:rsid w:val="008E2AAD"/>
    <w:rsid w:val="008F4514"/>
    <w:rsid w:val="008F5ED9"/>
    <w:rsid w:val="00900FAE"/>
    <w:rsid w:val="009022C5"/>
    <w:rsid w:val="00904D79"/>
    <w:rsid w:val="00906CD9"/>
    <w:rsid w:val="009171E3"/>
    <w:rsid w:val="009224D6"/>
    <w:rsid w:val="009276E6"/>
    <w:rsid w:val="00930CAC"/>
    <w:rsid w:val="00945C50"/>
    <w:rsid w:val="009465AD"/>
    <w:rsid w:val="009470D0"/>
    <w:rsid w:val="00970F78"/>
    <w:rsid w:val="0097268D"/>
    <w:rsid w:val="009748AD"/>
    <w:rsid w:val="0097518A"/>
    <w:rsid w:val="00982E94"/>
    <w:rsid w:val="009A0442"/>
    <w:rsid w:val="009A5443"/>
    <w:rsid w:val="009A6522"/>
    <w:rsid w:val="009B4A1F"/>
    <w:rsid w:val="009E1ECE"/>
    <w:rsid w:val="009E2868"/>
    <w:rsid w:val="00A22F90"/>
    <w:rsid w:val="00A34716"/>
    <w:rsid w:val="00A37ECA"/>
    <w:rsid w:val="00A4682E"/>
    <w:rsid w:val="00A50637"/>
    <w:rsid w:val="00A57628"/>
    <w:rsid w:val="00A6436F"/>
    <w:rsid w:val="00A745AC"/>
    <w:rsid w:val="00A905ED"/>
    <w:rsid w:val="00A91AF3"/>
    <w:rsid w:val="00A94266"/>
    <w:rsid w:val="00AB3D20"/>
    <w:rsid w:val="00AB6742"/>
    <w:rsid w:val="00AC3218"/>
    <w:rsid w:val="00AD0EE0"/>
    <w:rsid w:val="00AE50D9"/>
    <w:rsid w:val="00AE68FC"/>
    <w:rsid w:val="00B006F9"/>
    <w:rsid w:val="00B05762"/>
    <w:rsid w:val="00B417A8"/>
    <w:rsid w:val="00B4761F"/>
    <w:rsid w:val="00B60509"/>
    <w:rsid w:val="00B60997"/>
    <w:rsid w:val="00B64110"/>
    <w:rsid w:val="00B740F0"/>
    <w:rsid w:val="00B8214F"/>
    <w:rsid w:val="00B829B7"/>
    <w:rsid w:val="00B83F28"/>
    <w:rsid w:val="00B96338"/>
    <w:rsid w:val="00BA5769"/>
    <w:rsid w:val="00BC3392"/>
    <w:rsid w:val="00BC65FC"/>
    <w:rsid w:val="00BC6FCC"/>
    <w:rsid w:val="00BD7405"/>
    <w:rsid w:val="00BE4FD3"/>
    <w:rsid w:val="00BE601A"/>
    <w:rsid w:val="00BF72E3"/>
    <w:rsid w:val="00C1155D"/>
    <w:rsid w:val="00C15147"/>
    <w:rsid w:val="00C45D68"/>
    <w:rsid w:val="00C470E1"/>
    <w:rsid w:val="00C73F91"/>
    <w:rsid w:val="00C804AD"/>
    <w:rsid w:val="00CB4B30"/>
    <w:rsid w:val="00CB56EB"/>
    <w:rsid w:val="00CB5CC4"/>
    <w:rsid w:val="00CE0E90"/>
    <w:rsid w:val="00CF1D29"/>
    <w:rsid w:val="00D0606E"/>
    <w:rsid w:val="00D1360F"/>
    <w:rsid w:val="00D15F96"/>
    <w:rsid w:val="00D26938"/>
    <w:rsid w:val="00D35740"/>
    <w:rsid w:val="00D36A8D"/>
    <w:rsid w:val="00D4308E"/>
    <w:rsid w:val="00D4603E"/>
    <w:rsid w:val="00D46956"/>
    <w:rsid w:val="00D51FEB"/>
    <w:rsid w:val="00D523A5"/>
    <w:rsid w:val="00D53ED7"/>
    <w:rsid w:val="00D549CF"/>
    <w:rsid w:val="00D5724A"/>
    <w:rsid w:val="00D635F7"/>
    <w:rsid w:val="00D7100C"/>
    <w:rsid w:val="00D840FE"/>
    <w:rsid w:val="00D910B7"/>
    <w:rsid w:val="00DA79D4"/>
    <w:rsid w:val="00DB2133"/>
    <w:rsid w:val="00DD3B0C"/>
    <w:rsid w:val="00DE3686"/>
    <w:rsid w:val="00DE5AF9"/>
    <w:rsid w:val="00DF10FB"/>
    <w:rsid w:val="00DF40CD"/>
    <w:rsid w:val="00E42890"/>
    <w:rsid w:val="00E44E88"/>
    <w:rsid w:val="00E57763"/>
    <w:rsid w:val="00E609A3"/>
    <w:rsid w:val="00E654B7"/>
    <w:rsid w:val="00E82CA8"/>
    <w:rsid w:val="00E84558"/>
    <w:rsid w:val="00E93D9A"/>
    <w:rsid w:val="00EA0271"/>
    <w:rsid w:val="00EB4311"/>
    <w:rsid w:val="00EC688C"/>
    <w:rsid w:val="00EF5D24"/>
    <w:rsid w:val="00F07BAB"/>
    <w:rsid w:val="00F14660"/>
    <w:rsid w:val="00F24E51"/>
    <w:rsid w:val="00F259EF"/>
    <w:rsid w:val="00F3579A"/>
    <w:rsid w:val="00F509E5"/>
    <w:rsid w:val="00F638CD"/>
    <w:rsid w:val="00F7002A"/>
    <w:rsid w:val="00F82522"/>
    <w:rsid w:val="00F9490E"/>
    <w:rsid w:val="00FC6F77"/>
    <w:rsid w:val="00FD125E"/>
    <w:rsid w:val="00FD5AA5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A93F-4FF4-4844-AAE0-4DA32274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20</Pages>
  <Words>4110</Words>
  <Characters>23427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User</cp:lastModifiedBy>
  <cp:revision>160</cp:revision>
  <cp:lastPrinted>2016-11-22T12:51:00Z</cp:lastPrinted>
  <dcterms:created xsi:type="dcterms:W3CDTF">2015-12-29T12:43:00Z</dcterms:created>
  <dcterms:modified xsi:type="dcterms:W3CDTF">2016-11-22T13:37:00Z</dcterms:modified>
</cp:coreProperties>
</file>