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C" w:rsidRDefault="008A408C" w:rsidP="008A408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,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Zadarska 62,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p.p.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8A408C" w:rsidRDefault="00A847B1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 01-2</w:t>
      </w:r>
      <w:r w:rsidR="006E7C9A">
        <w:rPr>
          <w:rFonts w:ascii="Times New Roman" w:eastAsia="Times New Roman" w:hAnsi="Times New Roman" w:cs="Times New Roman"/>
          <w:sz w:val="24"/>
          <w:szCs w:val="24"/>
          <w:lang w:eastAsia="hr-HR"/>
        </w:rPr>
        <w:t>99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E7C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a-2018                                                                               </w:t>
      </w:r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8A408C" w:rsidRDefault="00AA352F" w:rsidP="008A40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Biograd n/M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31951">
        <w:rPr>
          <w:rFonts w:ascii="Times New Roman" w:eastAsia="Times New Roman" w:hAnsi="Times New Roman" w:cs="Times New Roman"/>
          <w:sz w:val="24"/>
          <w:szCs w:val="24"/>
          <w:lang w:eastAsia="hr-HR"/>
        </w:rPr>
        <w:t>28. svibnja</w:t>
      </w:r>
      <w:r w:rsidR="008A408C" w:rsidRPr="00995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                                    </w:t>
      </w:r>
      <w:r w:rsidR="008A408C"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</w:t>
      </w:r>
      <w:r w:rsid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</w:t>
      </w:r>
      <w:r w:rsidR="008A408C"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r w:rsidR="008A408C">
        <w:rPr>
          <w:rFonts w:ascii="Times New Roman" w:eastAsia="Times New Roman" w:hAnsi="Times New Roman" w:cs="Times New Roman"/>
          <w:sz w:val="16"/>
          <w:szCs w:val="16"/>
          <w:lang w:eastAsia="hr-HR"/>
        </w:rPr>
        <w:t>OIB 10704055828;</w:t>
      </w:r>
      <w:r w:rsidR="008A40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408C"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8A408C" w:rsidRDefault="008A408C" w:rsidP="008A408C">
      <w:pPr>
        <w:pStyle w:val="Bezproreda"/>
        <w:tabs>
          <w:tab w:val="left" w:pos="2605"/>
        </w:tabs>
        <w:rPr>
          <w:rFonts w:eastAsia="Times New Roman"/>
          <w:lang w:eastAsia="hr-HR"/>
        </w:rPr>
      </w:pPr>
    </w:p>
    <w:p w:rsidR="00995D42" w:rsidRPr="00995D42" w:rsidRDefault="00995D42" w:rsidP="008A408C">
      <w:pPr>
        <w:pStyle w:val="Bezproreda"/>
        <w:tabs>
          <w:tab w:val="left" w:pos="2605"/>
        </w:tabs>
        <w:rPr>
          <w:rFonts w:eastAsia="Times New Roman"/>
          <w:lang w:eastAsia="hr-HR"/>
        </w:rPr>
      </w:pPr>
    </w:p>
    <w:p w:rsidR="008A408C" w:rsidRPr="00995D42" w:rsidRDefault="008A408C" w:rsidP="008A408C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 xml:space="preserve">                                                                               Obavijest gospodarskim subjektima</w:t>
      </w:r>
    </w:p>
    <w:p w:rsidR="008A408C" w:rsidRDefault="008A408C" w:rsidP="008A408C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</w:p>
    <w:p w:rsidR="00995D42" w:rsidRPr="00995D42" w:rsidRDefault="00995D42" w:rsidP="008A408C">
      <w:pPr>
        <w:pStyle w:val="Bezproreda"/>
        <w:rPr>
          <w:rFonts w:eastAsia="Times New Roman"/>
          <w:b/>
          <w:lang w:eastAsia="hr-HR"/>
        </w:rPr>
      </w:pPr>
    </w:p>
    <w:p w:rsidR="006E7C9A" w:rsidRDefault="008A408C" w:rsidP="008A408C">
      <w:pPr>
        <w:spacing w:after="0" w:line="240" w:lineRule="auto"/>
        <w:rPr>
          <w:rFonts w:ascii="Times New Roman" w:hAnsi="Times New Roman" w:cs="Times New Roman"/>
          <w:b/>
        </w:rPr>
      </w:pPr>
      <w:r w:rsidRPr="00995D42"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995D42">
        <w:rPr>
          <w:rFonts w:ascii="Times New Roman" w:eastAsia="Times New Roman" w:hAnsi="Times New Roman" w:cs="Times New Roman"/>
          <w:b/>
          <w:bCs/>
          <w:lang w:eastAsia="hr-HR"/>
        </w:rPr>
        <w:t>Odgovor na dostavljen upite</w:t>
      </w:r>
      <w:r w:rsidRPr="00995D42">
        <w:rPr>
          <w:rFonts w:ascii="Times New Roman" w:hAnsi="Times New Roman" w:cs="Times New Roman"/>
          <w:b/>
        </w:rPr>
        <w:t xml:space="preserve"> za pojašnjenjem dokumentacije </w:t>
      </w:r>
      <w:r w:rsidR="006E7C9A">
        <w:rPr>
          <w:rFonts w:ascii="Times New Roman" w:hAnsi="Times New Roman" w:cs="Times New Roman"/>
          <w:b/>
        </w:rPr>
        <w:t xml:space="preserve">koja je dostavljena uz </w:t>
      </w:r>
    </w:p>
    <w:p w:rsidR="006E7C9A" w:rsidRDefault="006E7C9A" w:rsidP="008A4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poziv za dostavu ponuda broj: 01-299/2-2018 dana 214. svibnja 2018. godine, a </w:t>
      </w:r>
    </w:p>
    <w:p w:rsidR="006E7C9A" w:rsidRDefault="006E7C9A" w:rsidP="008A4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objavljena na internetskoj stranici Specijalne bolnice za ortopediju Biograd na </w:t>
      </w:r>
    </w:p>
    <w:p w:rsidR="008A408C" w:rsidRPr="00995D42" w:rsidRDefault="006E7C9A" w:rsidP="006E7C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Moru, za</w:t>
      </w:r>
      <w:r w:rsidR="008A408C" w:rsidRPr="00995D42">
        <w:rPr>
          <w:rFonts w:ascii="Times New Roman" w:hAnsi="Times New Roman" w:cs="Times New Roman"/>
          <w:b/>
        </w:rPr>
        <w:t xml:space="preserve"> predmet </w:t>
      </w:r>
      <w:r>
        <w:rPr>
          <w:rFonts w:ascii="Times New Roman" w:hAnsi="Times New Roman" w:cs="Times New Roman"/>
          <w:b/>
        </w:rPr>
        <w:t>JN/I:5/2018</w:t>
      </w:r>
    </w:p>
    <w:p w:rsidR="008A408C" w:rsidRDefault="008A408C" w:rsidP="008A408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995D42" w:rsidRPr="00995D42" w:rsidRDefault="00995D42" w:rsidP="008A408C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8A408C" w:rsidRDefault="006E7C9A" w:rsidP="008A408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hAnsi="Times New Roman" w:cs="Times New Roman"/>
        </w:rPr>
        <w:t xml:space="preserve">Vezano za upit zainteresiranog gospodarskog subjekta od </w:t>
      </w:r>
      <w:r w:rsidR="008A408C" w:rsidRPr="00995D4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>28</w:t>
      </w:r>
      <w:r w:rsidR="00834E0E">
        <w:rPr>
          <w:rFonts w:ascii="Times New Roman" w:eastAsia="Times New Roman" w:hAnsi="Times New Roman" w:cs="Times New Roman"/>
          <w:bCs/>
          <w:lang w:eastAsia="hr-HR"/>
        </w:rPr>
        <w:t xml:space="preserve">. svibnja </w:t>
      </w:r>
      <w:r w:rsidR="006717D4" w:rsidRPr="00995D42">
        <w:rPr>
          <w:rFonts w:ascii="Times New Roman" w:eastAsia="Times New Roman" w:hAnsi="Times New Roman" w:cs="Times New Roman"/>
          <w:bCs/>
          <w:lang w:eastAsia="hr-HR"/>
        </w:rPr>
        <w:t>2018. godine</w:t>
      </w:r>
      <w:r w:rsidR="008A408C" w:rsidRPr="00995D42">
        <w:rPr>
          <w:rFonts w:ascii="Times New Roman" w:eastAsia="Times New Roman" w:hAnsi="Times New Roman" w:cs="Times New Roman"/>
          <w:bCs/>
          <w:lang w:eastAsia="hr-HR"/>
        </w:rPr>
        <w:t>, koji glasi:</w:t>
      </w:r>
    </w:p>
    <w:p w:rsidR="001E547B" w:rsidRDefault="001E547B" w:rsidP="001E547B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1E547B" w:rsidRDefault="001E547B" w:rsidP="001E54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1E547B">
        <w:rPr>
          <w:rFonts w:ascii="Times New Roman" w:eastAsia="Times New Roman" w:hAnsi="Times New Roman" w:cs="Times New Roman"/>
          <w:b/>
          <w:bCs/>
          <w:lang w:eastAsia="hr-HR"/>
        </w:rPr>
        <w:t>I/ Upit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glasi:</w:t>
      </w:r>
    </w:p>
    <w:p w:rsidR="006E7C9A" w:rsidRDefault="006E7C9A" w:rsidP="006E7C9A">
      <w:pPr>
        <w:rPr>
          <w:lang w:val="en-US" w:eastAsia="hr-HR"/>
        </w:rPr>
      </w:pPr>
      <w:proofErr w:type="gramStart"/>
      <w:r>
        <w:rPr>
          <w:lang w:val="en-US" w:eastAsia="hr-HR"/>
        </w:rPr>
        <w:t>“</w:t>
      </w:r>
      <w:proofErr w:type="spellStart"/>
      <w:r>
        <w:rPr>
          <w:lang w:val="en-US" w:eastAsia="hr-HR"/>
        </w:rPr>
        <w:t>Up</w:t>
      </w:r>
      <w:r>
        <w:rPr>
          <w:lang w:val="en-US" w:eastAsia="hr-HR"/>
        </w:rPr>
        <w:t>it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pojašnjenjem</w:t>
      </w:r>
      <w:proofErr w:type="spellEnd"/>
      <w:r>
        <w:rPr>
          <w:lang w:val="en-US" w:eastAsia="hr-HR"/>
        </w:rPr>
        <w:t xml:space="preserve"> - </w:t>
      </w:r>
      <w:proofErr w:type="spellStart"/>
      <w:r>
        <w:rPr>
          <w:lang w:val="en-US" w:eastAsia="hr-HR"/>
        </w:rPr>
        <w:t>lijekovi-infuzijske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otopine</w:t>
      </w:r>
      <w:proofErr w:type="spellEnd"/>
      <w:r>
        <w:rPr>
          <w:lang w:val="en-US" w:eastAsia="hr-HR"/>
        </w:rPr>
        <w:t xml:space="preserve">, </w:t>
      </w:r>
      <w:proofErr w:type="spellStart"/>
      <w:r>
        <w:rPr>
          <w:lang w:val="en-US" w:eastAsia="hr-HR"/>
        </w:rPr>
        <w:t>ev</w:t>
      </w:r>
      <w:proofErr w:type="spellEnd"/>
      <w:r>
        <w:rPr>
          <w:lang w:val="en-US" w:eastAsia="hr-HR"/>
        </w:rPr>
        <w:t>.</w:t>
      </w:r>
      <w:proofErr w:type="gramEnd"/>
      <w:r>
        <w:rPr>
          <w:lang w:val="en-US" w:eastAsia="hr-HR"/>
        </w:rPr>
        <w:t xml:space="preserve"> </w:t>
      </w:r>
      <w:proofErr w:type="spellStart"/>
      <w:proofErr w:type="gramStart"/>
      <w:r>
        <w:rPr>
          <w:lang w:val="en-US" w:eastAsia="hr-HR"/>
        </w:rPr>
        <w:t>broj</w:t>
      </w:r>
      <w:proofErr w:type="spellEnd"/>
      <w:proofErr w:type="gramEnd"/>
      <w:r>
        <w:rPr>
          <w:lang w:val="en-US" w:eastAsia="hr-HR"/>
        </w:rPr>
        <w:t>: JN/I:5/2018</w:t>
      </w:r>
    </w:p>
    <w:p w:rsidR="006E7C9A" w:rsidRDefault="006E7C9A" w:rsidP="006E7C9A">
      <w:pPr>
        <w:rPr>
          <w:lang w:val="en-US" w:eastAsia="hr-HR"/>
        </w:rPr>
      </w:pPr>
      <w:r>
        <w:t>Poštovani,</w:t>
      </w:r>
    </w:p>
    <w:p w:rsidR="006E7C9A" w:rsidRPr="006E7C9A" w:rsidRDefault="006E7C9A" w:rsidP="006E7C9A">
      <w:pPr>
        <w:rPr>
          <w:lang w:val="en-US" w:eastAsia="hr-HR"/>
        </w:rPr>
      </w:pPr>
      <w:r>
        <w:t xml:space="preserve">lijepo Vas molim pojašnjenje vezano za tender </w:t>
      </w:r>
      <w:r>
        <w:rPr>
          <w:b/>
          <w:bCs/>
        </w:rPr>
        <w:t>Lijekovi-infuzijske otopine, ev. broj: JN/I:5/2018.</w:t>
      </w:r>
    </w:p>
    <w:p w:rsidR="006E7C9A" w:rsidRDefault="006E7C9A" w:rsidP="006E7C9A">
      <w:r>
        <w:t>U točki 19.1. dio 2 dokumentacije stoji sljedeće:</w:t>
      </w:r>
    </w:p>
    <w:p w:rsidR="006E7C9A" w:rsidRPr="006E7C9A" w:rsidRDefault="006E7C9A" w:rsidP="006E7C9A">
      <w:pPr>
        <w:rPr>
          <w:i/>
          <w:iCs/>
          <w:u w:val="single"/>
        </w:rPr>
      </w:pPr>
      <w:r>
        <w:rPr>
          <w:rFonts w:ascii="Verdana" w:hAnsi="Verdana"/>
          <w:i/>
          <w:iCs/>
          <w:sz w:val="20"/>
          <w:szCs w:val="20"/>
        </w:rPr>
        <w:t xml:space="preserve">Odobrenje Agencije za lijekove i medicinske proizvode za stavljanje lijeka u promet ili Rješenje Europske komisije za lijekove, sukladno članku 22. Zakona o lijekovima. Broj odobrenja pri HALMED-u, odnosno broj odobrenja pri EMA-i </w:t>
      </w:r>
      <w:proofErr w:type="spellStart"/>
      <w:r>
        <w:rPr>
          <w:rFonts w:ascii="Verdana" w:hAnsi="Verdana"/>
          <w:i/>
          <w:iCs/>
          <w:sz w:val="20"/>
          <w:szCs w:val="20"/>
        </w:rPr>
        <w:t>i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datum </w:t>
      </w:r>
      <w:r>
        <w:rPr>
          <w:rFonts w:ascii="Verdana" w:hAnsi="Verdana"/>
          <w:i/>
          <w:iCs/>
          <w:sz w:val="20"/>
          <w:szCs w:val="20"/>
          <w:u w:val="single"/>
        </w:rPr>
        <w:t>odluke unosi se u troškovnik u zadano polje na točan i potpun način tako da se Naručitelju omogući jednostavna pretraga na internetskim stranicama HALMED-a te nije potrebna dostava rješenja.</w:t>
      </w:r>
    </w:p>
    <w:p w:rsidR="006E7C9A" w:rsidRDefault="006E7C9A" w:rsidP="006E7C9A">
      <w:r>
        <w:t xml:space="preserve">U </w:t>
      </w:r>
      <w:proofErr w:type="spellStart"/>
      <w:r>
        <w:t>excel</w:t>
      </w:r>
      <w:proofErr w:type="spellEnd"/>
      <w:r>
        <w:t xml:space="preserve"> troškovniku nemamo predviđeno mjesto za upis traženih podataka pa Vas ovim putem lijepo molim uputu na koji nači</w:t>
      </w:r>
      <w:r>
        <w:t>n</w:t>
      </w:r>
      <w:r>
        <w:t xml:space="preserve"> da dostavimo traženu dokumentaciju.</w:t>
      </w:r>
    </w:p>
    <w:p w:rsidR="006E7C9A" w:rsidRDefault="006E7C9A" w:rsidP="006E7C9A">
      <w:r>
        <w:t>Unaprijed hvala na odgovoru.</w:t>
      </w:r>
    </w:p>
    <w:p w:rsidR="00995D42" w:rsidRDefault="00995D42" w:rsidP="008A408C">
      <w:pPr>
        <w:pStyle w:val="Bezproreda"/>
      </w:pPr>
    </w:p>
    <w:p w:rsidR="006E7C9A" w:rsidRPr="00384580" w:rsidRDefault="006E7C9A" w:rsidP="008A408C">
      <w:pPr>
        <w:pStyle w:val="Bezproreda"/>
        <w:rPr>
          <w:b/>
        </w:rPr>
      </w:pPr>
      <w:r w:rsidRPr="00384580">
        <w:rPr>
          <w:b/>
        </w:rPr>
        <w:t>Odgovor:</w:t>
      </w:r>
      <w:r>
        <w:t xml:space="preserve"> Udovoljava se zainteresiranom gosp</w:t>
      </w:r>
      <w:r w:rsidR="00384580">
        <w:t>od</w:t>
      </w:r>
      <w:r>
        <w:t>arskom subjektu</w:t>
      </w:r>
      <w:r w:rsidR="00384580">
        <w:t>, te se u privitku dostavlja nadopunjen troškovnik sa stupcem (12 stupac) koji glasi:</w:t>
      </w:r>
      <w:r w:rsidR="00384580" w:rsidRPr="00384580">
        <w:t xml:space="preserve"> </w:t>
      </w:r>
      <w:r w:rsidR="00384580">
        <w:t>„</w:t>
      </w:r>
      <w:r w:rsidR="00384580" w:rsidRPr="00384580">
        <w:rPr>
          <w:b/>
        </w:rPr>
        <w:t xml:space="preserve">Broj odobrenja pri HALMED-u ili broj odobrenja pri EMA-i </w:t>
      </w:r>
      <w:proofErr w:type="spellStart"/>
      <w:r w:rsidR="00384580" w:rsidRPr="00384580">
        <w:rPr>
          <w:b/>
        </w:rPr>
        <w:t>i</w:t>
      </w:r>
      <w:proofErr w:type="spellEnd"/>
      <w:r w:rsidR="00384580" w:rsidRPr="00384580">
        <w:rPr>
          <w:b/>
        </w:rPr>
        <w:t xml:space="preserve"> datum odluke“</w:t>
      </w:r>
    </w:p>
    <w:p w:rsidR="00A56DC8" w:rsidRDefault="008A408C" w:rsidP="008A408C">
      <w:pPr>
        <w:pStyle w:val="Bezproreda"/>
      </w:pPr>
      <w:r w:rsidRPr="00995D42">
        <w:tab/>
      </w:r>
      <w:r w:rsidRPr="00995D42">
        <w:tab/>
      </w:r>
      <w:r w:rsidR="00E32712">
        <w:t xml:space="preserve">             </w:t>
      </w:r>
    </w:p>
    <w:p w:rsidR="00384580" w:rsidRDefault="00384580" w:rsidP="00384580">
      <w:pPr>
        <w:pStyle w:val="Bezproreda"/>
      </w:pPr>
      <w:r>
        <w:t>Hvala na razumijevanju</w:t>
      </w:r>
      <w:bookmarkStart w:id="0" w:name="_GoBack"/>
      <w:bookmarkEnd w:id="0"/>
      <w:r>
        <w:t>,</w:t>
      </w:r>
    </w:p>
    <w:p w:rsidR="008A408C" w:rsidRPr="00995D42" w:rsidRDefault="00A56DC8" w:rsidP="008A408C">
      <w:pPr>
        <w:pStyle w:val="Bezproreda"/>
      </w:pPr>
      <w:r>
        <w:t xml:space="preserve">                                                                              </w:t>
      </w:r>
      <w:r w:rsidR="00667D92">
        <w:t xml:space="preserve">                     </w:t>
      </w:r>
      <w:r>
        <w:t xml:space="preserve">  </w:t>
      </w:r>
      <w:r w:rsidR="008A408C" w:rsidRPr="00995D42">
        <w:t xml:space="preserve">Članovi Stručnog povjerenstva  </w:t>
      </w:r>
    </w:p>
    <w:p w:rsidR="008A408C" w:rsidRPr="00995D42" w:rsidRDefault="008A408C" w:rsidP="008A408C">
      <w:pPr>
        <w:pStyle w:val="Bezproreda"/>
        <w:rPr>
          <w:rFonts w:eastAsia="Times New Roman"/>
          <w:sz w:val="20"/>
          <w:szCs w:val="20"/>
          <w:lang w:eastAsia="hr-HR"/>
        </w:rPr>
      </w:pPr>
    </w:p>
    <w:p w:rsidR="00E65B40" w:rsidRPr="00995D42" w:rsidRDefault="00E65B40">
      <w:pPr>
        <w:rPr>
          <w:sz w:val="20"/>
          <w:szCs w:val="20"/>
        </w:rPr>
      </w:pPr>
    </w:p>
    <w:sectPr w:rsidR="00E65B40" w:rsidRPr="0099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758"/>
    <w:multiLevelType w:val="hybridMultilevel"/>
    <w:tmpl w:val="D64A9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4792"/>
    <w:multiLevelType w:val="hybridMultilevel"/>
    <w:tmpl w:val="275E94BE"/>
    <w:lvl w:ilvl="0" w:tplc="EE525138">
      <w:start w:val="3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755FD8"/>
    <w:multiLevelType w:val="hybridMultilevel"/>
    <w:tmpl w:val="79366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A2D2C"/>
    <w:multiLevelType w:val="hybridMultilevel"/>
    <w:tmpl w:val="08528F04"/>
    <w:lvl w:ilvl="0" w:tplc="2B7CB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1715E7"/>
    <w:multiLevelType w:val="hybridMultilevel"/>
    <w:tmpl w:val="4C6C3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4DE2"/>
    <w:multiLevelType w:val="hybridMultilevel"/>
    <w:tmpl w:val="77B2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4B71"/>
    <w:multiLevelType w:val="multilevel"/>
    <w:tmpl w:val="C64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D4B0F"/>
    <w:multiLevelType w:val="hybridMultilevel"/>
    <w:tmpl w:val="916205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B50A84"/>
    <w:multiLevelType w:val="hybridMultilevel"/>
    <w:tmpl w:val="DAF0B48A"/>
    <w:lvl w:ilvl="0" w:tplc="041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E6"/>
    <w:rsid w:val="00013423"/>
    <w:rsid w:val="000219C7"/>
    <w:rsid w:val="00051055"/>
    <w:rsid w:val="00085BFC"/>
    <w:rsid w:val="000E4453"/>
    <w:rsid w:val="00105894"/>
    <w:rsid w:val="0011500C"/>
    <w:rsid w:val="001B11C7"/>
    <w:rsid w:val="001D103E"/>
    <w:rsid w:val="001E547B"/>
    <w:rsid w:val="00243779"/>
    <w:rsid w:val="002629AD"/>
    <w:rsid w:val="00287AAD"/>
    <w:rsid w:val="002B1F69"/>
    <w:rsid w:val="003206A6"/>
    <w:rsid w:val="00335D7B"/>
    <w:rsid w:val="00384580"/>
    <w:rsid w:val="003B1C11"/>
    <w:rsid w:val="00423C14"/>
    <w:rsid w:val="00425D52"/>
    <w:rsid w:val="004303F8"/>
    <w:rsid w:val="00441B14"/>
    <w:rsid w:val="004A7B7E"/>
    <w:rsid w:val="004E713A"/>
    <w:rsid w:val="00524B47"/>
    <w:rsid w:val="00553E62"/>
    <w:rsid w:val="00561017"/>
    <w:rsid w:val="005B5F64"/>
    <w:rsid w:val="005C3B33"/>
    <w:rsid w:val="006172D8"/>
    <w:rsid w:val="00622F9B"/>
    <w:rsid w:val="0063143B"/>
    <w:rsid w:val="0064131A"/>
    <w:rsid w:val="00667B10"/>
    <w:rsid w:val="00667D92"/>
    <w:rsid w:val="006717D4"/>
    <w:rsid w:val="006A3782"/>
    <w:rsid w:val="006E7C9A"/>
    <w:rsid w:val="006F49F3"/>
    <w:rsid w:val="0073147A"/>
    <w:rsid w:val="0076514E"/>
    <w:rsid w:val="007928E6"/>
    <w:rsid w:val="007A1A75"/>
    <w:rsid w:val="007C5640"/>
    <w:rsid w:val="007E50E6"/>
    <w:rsid w:val="00810208"/>
    <w:rsid w:val="00834E0E"/>
    <w:rsid w:val="00865D1D"/>
    <w:rsid w:val="00871367"/>
    <w:rsid w:val="0087237E"/>
    <w:rsid w:val="00883C08"/>
    <w:rsid w:val="008A0918"/>
    <w:rsid w:val="008A408C"/>
    <w:rsid w:val="008A7494"/>
    <w:rsid w:val="008C7BFE"/>
    <w:rsid w:val="008D0E42"/>
    <w:rsid w:val="00931951"/>
    <w:rsid w:val="00941EAE"/>
    <w:rsid w:val="009465C5"/>
    <w:rsid w:val="0094698B"/>
    <w:rsid w:val="00950A14"/>
    <w:rsid w:val="00961ADD"/>
    <w:rsid w:val="00966519"/>
    <w:rsid w:val="00995D42"/>
    <w:rsid w:val="0099772B"/>
    <w:rsid w:val="00A027C3"/>
    <w:rsid w:val="00A247C4"/>
    <w:rsid w:val="00A56DC8"/>
    <w:rsid w:val="00A813F7"/>
    <w:rsid w:val="00A847B1"/>
    <w:rsid w:val="00AA352F"/>
    <w:rsid w:val="00AB1D8E"/>
    <w:rsid w:val="00AE0108"/>
    <w:rsid w:val="00AE79F1"/>
    <w:rsid w:val="00B15836"/>
    <w:rsid w:val="00B17DB4"/>
    <w:rsid w:val="00B33123"/>
    <w:rsid w:val="00B606A8"/>
    <w:rsid w:val="00B60B69"/>
    <w:rsid w:val="00B62EE0"/>
    <w:rsid w:val="00C34729"/>
    <w:rsid w:val="00C42488"/>
    <w:rsid w:val="00C47449"/>
    <w:rsid w:val="00C82BF7"/>
    <w:rsid w:val="00CC199D"/>
    <w:rsid w:val="00CC2B6F"/>
    <w:rsid w:val="00CE2A5A"/>
    <w:rsid w:val="00D04382"/>
    <w:rsid w:val="00D07D3E"/>
    <w:rsid w:val="00D20FCE"/>
    <w:rsid w:val="00D30A5A"/>
    <w:rsid w:val="00D679FB"/>
    <w:rsid w:val="00E0381B"/>
    <w:rsid w:val="00E32712"/>
    <w:rsid w:val="00E33979"/>
    <w:rsid w:val="00E577AD"/>
    <w:rsid w:val="00E609F5"/>
    <w:rsid w:val="00E65B40"/>
    <w:rsid w:val="00E84303"/>
    <w:rsid w:val="00EB766B"/>
    <w:rsid w:val="00ED0497"/>
    <w:rsid w:val="00EE2758"/>
    <w:rsid w:val="00EE7D27"/>
    <w:rsid w:val="00F15C82"/>
    <w:rsid w:val="00F41EAE"/>
    <w:rsid w:val="00F5505F"/>
    <w:rsid w:val="00FA060D"/>
    <w:rsid w:val="00FB3659"/>
    <w:rsid w:val="00FD33A0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A408C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8A408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8A40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108"/>
    <w:rPr>
      <w:rFonts w:ascii="Tahoma" w:eastAsiaTheme="minorEastAsia" w:hAnsi="Tahoma" w:cs="Tahoma"/>
      <w:sz w:val="16"/>
      <w:szCs w:val="16"/>
    </w:rPr>
  </w:style>
  <w:style w:type="paragraph" w:customStyle="1" w:styleId="m663768409400862955default">
    <w:name w:val="m_663768409400862955default"/>
    <w:basedOn w:val="Normal"/>
    <w:uiPriority w:val="99"/>
    <w:rsid w:val="00CE2A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8A408C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8A408C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8A408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108"/>
    <w:rPr>
      <w:rFonts w:ascii="Tahoma" w:eastAsiaTheme="minorEastAsia" w:hAnsi="Tahoma" w:cs="Tahoma"/>
      <w:sz w:val="16"/>
      <w:szCs w:val="16"/>
    </w:rPr>
  </w:style>
  <w:style w:type="paragraph" w:customStyle="1" w:styleId="m663768409400862955default">
    <w:name w:val="m_663768409400862955default"/>
    <w:basedOn w:val="Normal"/>
    <w:uiPriority w:val="99"/>
    <w:rsid w:val="00CE2A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C703-4D43-4175-8DAA-B08E905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186</cp:revision>
  <cp:lastPrinted>2018-05-28T11:13:00Z</cp:lastPrinted>
  <dcterms:created xsi:type="dcterms:W3CDTF">2018-04-09T10:38:00Z</dcterms:created>
  <dcterms:modified xsi:type="dcterms:W3CDTF">2018-05-28T11:13:00Z</dcterms:modified>
</cp:coreProperties>
</file>